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89C7B" w14:textId="77777777" w:rsidR="00A85BA0" w:rsidRPr="00A85BA0" w:rsidRDefault="00A85BA0" w:rsidP="00A85BA0">
      <w:pPr>
        <w:textAlignment w:val="baseline"/>
        <w:outlineLvl w:val="0"/>
        <w:rPr>
          <w:rFonts w:ascii="Raleway" w:eastAsia="Times New Roman" w:hAnsi="Raleway" w:cs="Times New Roman"/>
          <w:b/>
          <w:bCs/>
          <w:color w:val="12032E"/>
          <w:kern w:val="36"/>
          <w:sz w:val="48"/>
          <w:szCs w:val="48"/>
          <w:lang w:eastAsia="en-GB"/>
          <w14:ligatures w14:val="none"/>
        </w:rPr>
      </w:pPr>
      <w:r w:rsidRPr="00A85BA0">
        <w:rPr>
          <w:rFonts w:ascii="Raleway" w:eastAsia="Times New Roman" w:hAnsi="Raleway" w:cs="Times New Roman"/>
          <w:b/>
          <w:bCs/>
          <w:color w:val="12032E"/>
          <w:kern w:val="36"/>
          <w:sz w:val="48"/>
          <w:szCs w:val="48"/>
          <w:bdr w:val="none" w:sz="0" w:space="0" w:color="auto" w:frame="1"/>
          <w:lang w:eastAsia="en-GB"/>
          <w14:ligatures w14:val="none"/>
        </w:rPr>
        <w:t>Is your Marketing aligned to the Business Strategy?</w:t>
      </w:r>
    </w:p>
    <w:p w14:paraId="6817D38D" w14:textId="608D92BE" w:rsidR="00A85BA0" w:rsidRPr="00A85BA0" w:rsidRDefault="00A85BA0" w:rsidP="00A85BA0">
      <w:pPr>
        <w:textAlignment w:val="baseline"/>
        <w:rPr>
          <w:rFonts w:ascii="var(--ricos-font-family,unset)" w:eastAsia="Times New Roman" w:hAnsi="var(--ricos-font-family,unset)" w:cs="Times New Roman"/>
          <w:color w:val="12032E"/>
          <w:kern w:val="0"/>
          <w:lang w:eastAsia="en-GB"/>
          <w14:ligatures w14:val="none"/>
        </w:rPr>
      </w:pPr>
      <w:r w:rsidRPr="00A85BA0">
        <w:rPr>
          <w:rFonts w:ascii="var(--ricos-font-family,unset)" w:eastAsia="Times New Roman" w:hAnsi="var(--ricos-font-family,unset)" w:cs="Times New Roman"/>
          <w:color w:val="12032E"/>
          <w:kern w:val="0"/>
          <w:lang w:eastAsia="en-GB"/>
          <w14:ligatures w14:val="none"/>
        </w:rPr>
        <w:fldChar w:fldCharType="begin"/>
      </w:r>
      <w:r w:rsidRPr="00A85BA0">
        <w:rPr>
          <w:rFonts w:ascii="var(--ricos-font-family,unset)" w:eastAsia="Times New Roman" w:hAnsi="var(--ricos-font-family,unset)" w:cs="Times New Roman"/>
          <w:color w:val="12032E"/>
          <w:kern w:val="0"/>
          <w:lang w:eastAsia="en-GB"/>
          <w14:ligatures w14:val="none"/>
        </w:rPr>
        <w:instrText xml:space="preserve"> INCLUDEPICTURE "https://static.wixstatic.com/media/0516e7_d8d83112af51461cbd13c4e3c922691c~mv2.jpg/v1/fill/w_1480,h_986,al_c,q_85,usm_0.66_1.00_0.01,enc_auto/0516e7_d8d83112af51461cbd13c4e3c922691c~mv2.jpg" \* MERGEFORMATINET </w:instrText>
      </w:r>
      <w:r w:rsidRPr="00A85BA0">
        <w:rPr>
          <w:rFonts w:ascii="var(--ricos-font-family,unset)" w:eastAsia="Times New Roman" w:hAnsi="var(--ricos-font-family,unset)" w:cs="Times New Roman"/>
          <w:color w:val="12032E"/>
          <w:kern w:val="0"/>
          <w:lang w:eastAsia="en-GB"/>
          <w14:ligatures w14:val="none"/>
        </w:rPr>
        <w:fldChar w:fldCharType="separate"/>
      </w:r>
      <w:r w:rsidRPr="00A85BA0">
        <w:rPr>
          <w:rFonts w:ascii="var(--ricos-font-family,unset)" w:eastAsia="Times New Roman" w:hAnsi="var(--ricos-font-family,unset)" w:cs="Times New Roman"/>
          <w:noProof/>
          <w:color w:val="12032E"/>
          <w:kern w:val="0"/>
          <w:lang w:eastAsia="en-GB"/>
          <w14:ligatures w14:val="none"/>
        </w:rPr>
        <w:drawing>
          <wp:inline distT="0" distB="0" distL="0" distR="0" wp14:anchorId="481255F6" wp14:editId="4C4155ED">
            <wp:extent cx="5731510" cy="3818255"/>
            <wp:effectExtent l="0" t="0" r="0" b="4445"/>
            <wp:docPr id="1857217933" name="Picture 1" descr="A chess board with a chess pie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217933" name="Picture 1" descr="A chess board with a chess piec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31510" cy="3818255"/>
                    </a:xfrm>
                    <a:prstGeom prst="rect">
                      <a:avLst/>
                    </a:prstGeom>
                    <a:noFill/>
                    <a:ln>
                      <a:noFill/>
                    </a:ln>
                  </pic:spPr>
                </pic:pic>
              </a:graphicData>
            </a:graphic>
          </wp:inline>
        </w:drawing>
      </w:r>
      <w:r w:rsidRPr="00A85BA0">
        <w:rPr>
          <w:rFonts w:ascii="var(--ricos-font-family,unset)" w:eastAsia="Times New Roman" w:hAnsi="var(--ricos-font-family,unset)" w:cs="Times New Roman"/>
          <w:color w:val="12032E"/>
          <w:kern w:val="0"/>
          <w:lang w:eastAsia="en-GB"/>
          <w14:ligatures w14:val="none"/>
        </w:rPr>
        <w:fldChar w:fldCharType="end"/>
      </w:r>
    </w:p>
    <w:p w14:paraId="751BC341" w14:textId="77777777" w:rsidR="00A85BA0" w:rsidRPr="00A85BA0" w:rsidRDefault="00A85BA0" w:rsidP="00A85BA0">
      <w:pPr>
        <w:textAlignment w:val="baseline"/>
        <w:rPr>
          <w:rFonts w:ascii="var(--ricos-font-family,unset)" w:eastAsia="Times New Roman" w:hAnsi="var(--ricos-font-family,unset)" w:cs="Times New Roman"/>
          <w:color w:val="12032E"/>
          <w:kern w:val="0"/>
          <w:lang w:eastAsia="en-GB"/>
          <w14:ligatures w14:val="none"/>
        </w:rPr>
      </w:pPr>
      <w:r w:rsidRPr="00A85BA0">
        <w:rPr>
          <w:rFonts w:ascii="var(--ricos-font-family,unset)" w:eastAsia="Times New Roman" w:hAnsi="var(--ricos-font-family,unset)" w:cs="Times New Roman"/>
          <w:color w:val="12032E"/>
          <w:kern w:val="0"/>
          <w:bdr w:val="none" w:sz="0" w:space="0" w:color="auto" w:frame="1"/>
          <w:lang w:eastAsia="en-GB"/>
          <w14:ligatures w14:val="none"/>
        </w:rPr>
        <w:t>Is your Marketing aligned to the business strategy</w:t>
      </w:r>
    </w:p>
    <w:p w14:paraId="451E8F32" w14:textId="77777777" w:rsidR="00A85BA0" w:rsidRPr="00A85BA0" w:rsidRDefault="00A85BA0" w:rsidP="00A85BA0">
      <w:pPr>
        <w:textAlignment w:val="baseline"/>
        <w:rPr>
          <w:rFonts w:ascii="var(--ricos-font-family,unset)" w:eastAsia="Times New Roman" w:hAnsi="var(--ricos-font-family,unset)" w:cs="Times New Roman"/>
          <w:color w:val="12032E"/>
          <w:kern w:val="0"/>
          <w:lang w:eastAsia="en-GB"/>
          <w14:ligatures w14:val="none"/>
        </w:rPr>
      </w:pPr>
      <w:r w:rsidRPr="00A85BA0">
        <w:rPr>
          <w:rFonts w:ascii="var(--ricos-font-family,unset)" w:eastAsia="Times New Roman" w:hAnsi="var(--ricos-font-family,unset)" w:cs="Times New Roman"/>
          <w:color w:val="12032E"/>
          <w:kern w:val="0"/>
          <w:bdr w:val="none" w:sz="0" w:space="0" w:color="auto" w:frame="1"/>
          <w:lang w:eastAsia="en-GB"/>
          <w14:ligatures w14:val="none"/>
        </w:rPr>
        <w:br/>
      </w:r>
    </w:p>
    <w:p w14:paraId="4068514C" w14:textId="77777777" w:rsidR="00A85BA0" w:rsidRPr="00A85BA0" w:rsidRDefault="00A85BA0" w:rsidP="00A85BA0">
      <w:pPr>
        <w:textAlignment w:val="baseline"/>
        <w:rPr>
          <w:rFonts w:ascii="var(--ricos-font-family,unset)" w:eastAsia="Times New Roman" w:hAnsi="var(--ricos-font-family,unset)" w:cs="Times New Roman"/>
          <w:color w:val="12032E"/>
          <w:kern w:val="0"/>
          <w:lang w:eastAsia="en-GB"/>
          <w14:ligatures w14:val="none"/>
        </w:rPr>
      </w:pPr>
      <w:r w:rsidRPr="00A85BA0">
        <w:rPr>
          <w:rFonts w:ascii="inherit" w:eastAsia="Times New Roman" w:hAnsi="inherit" w:cs="Times New Roman"/>
          <w:b/>
          <w:bCs/>
          <w:color w:val="231F20"/>
          <w:kern w:val="0"/>
          <w:sz w:val="30"/>
          <w:szCs w:val="30"/>
          <w:bdr w:val="none" w:sz="0" w:space="0" w:color="auto" w:frame="1"/>
          <w:lang w:eastAsia="en-GB"/>
          <w14:ligatures w14:val="none"/>
        </w:rPr>
        <w:t xml:space="preserve">A </w:t>
      </w:r>
      <w:proofErr w:type="gramStart"/>
      <w:r w:rsidRPr="00A85BA0">
        <w:rPr>
          <w:rFonts w:ascii="inherit" w:eastAsia="Times New Roman" w:hAnsi="inherit" w:cs="Times New Roman"/>
          <w:b/>
          <w:bCs/>
          <w:color w:val="231F20"/>
          <w:kern w:val="0"/>
          <w:sz w:val="30"/>
          <w:szCs w:val="30"/>
          <w:bdr w:val="none" w:sz="0" w:space="0" w:color="auto" w:frame="1"/>
          <w:lang w:eastAsia="en-GB"/>
          <w14:ligatures w14:val="none"/>
        </w:rPr>
        <w:t>three point</w:t>
      </w:r>
      <w:proofErr w:type="gramEnd"/>
      <w:r w:rsidRPr="00A85BA0">
        <w:rPr>
          <w:rFonts w:ascii="inherit" w:eastAsia="Times New Roman" w:hAnsi="inherit" w:cs="Times New Roman"/>
          <w:b/>
          <w:bCs/>
          <w:color w:val="231F20"/>
          <w:kern w:val="0"/>
          <w:sz w:val="30"/>
          <w:szCs w:val="30"/>
          <w:bdr w:val="none" w:sz="0" w:space="0" w:color="auto" w:frame="1"/>
          <w:lang w:eastAsia="en-GB"/>
          <w14:ligatures w14:val="none"/>
        </w:rPr>
        <w:t xml:space="preserve"> approach plan to help you</w:t>
      </w:r>
    </w:p>
    <w:p w14:paraId="7D03AC2B" w14:textId="77777777" w:rsidR="00A85BA0" w:rsidRPr="00A85BA0" w:rsidRDefault="00A85BA0" w:rsidP="00A85BA0">
      <w:pPr>
        <w:textAlignment w:val="baseline"/>
        <w:rPr>
          <w:rFonts w:ascii="var(--ricos-font-family,unset)" w:eastAsia="Times New Roman" w:hAnsi="var(--ricos-font-family,unset)" w:cs="Times New Roman"/>
          <w:color w:val="12032E"/>
          <w:kern w:val="0"/>
          <w:lang w:eastAsia="en-GB"/>
          <w14:ligatures w14:val="none"/>
        </w:rPr>
      </w:pPr>
      <w:r w:rsidRPr="00A85BA0">
        <w:rPr>
          <w:rFonts w:ascii="var(--ricos-font-family,unset)" w:eastAsia="Times New Roman" w:hAnsi="var(--ricos-font-family,unset)" w:cs="Times New Roman"/>
          <w:color w:val="12032E"/>
          <w:kern w:val="0"/>
          <w:bdr w:val="none" w:sz="0" w:space="0" w:color="auto" w:frame="1"/>
          <w:lang w:eastAsia="en-GB"/>
          <w14:ligatures w14:val="none"/>
        </w:rPr>
        <w:br/>
      </w:r>
    </w:p>
    <w:p w14:paraId="10F0EC7A" w14:textId="77777777" w:rsidR="00A85BA0" w:rsidRPr="00A85BA0" w:rsidRDefault="00A85BA0" w:rsidP="00A85BA0">
      <w:pPr>
        <w:textAlignment w:val="baseline"/>
        <w:rPr>
          <w:rFonts w:ascii="var(--ricos-font-family,unset)" w:eastAsia="Times New Roman" w:hAnsi="var(--ricos-font-family,unset)" w:cs="Times New Roman"/>
          <w:color w:val="12032E"/>
          <w:kern w:val="0"/>
          <w:lang w:eastAsia="en-GB"/>
          <w14:ligatures w14:val="none"/>
        </w:rPr>
      </w:pPr>
      <w:r w:rsidRPr="00A85BA0">
        <w:rPr>
          <w:rFonts w:ascii="var(--ricos-font-family,unset)" w:eastAsia="Times New Roman" w:hAnsi="var(--ricos-font-family,unset)" w:cs="Times New Roman"/>
          <w:color w:val="231F20"/>
          <w:kern w:val="0"/>
          <w:bdr w:val="none" w:sz="0" w:space="0" w:color="auto" w:frame="1"/>
          <w:lang w:eastAsia="en-GB"/>
          <w14:ligatures w14:val="none"/>
        </w:rPr>
        <w:t>For a business to thrive, Marketing needs to be in lockstep with business goals. Problem is, quite often they're not.</w:t>
      </w:r>
    </w:p>
    <w:p w14:paraId="05ACCBBB" w14:textId="77777777" w:rsidR="00A85BA0" w:rsidRPr="00A85BA0" w:rsidRDefault="00A85BA0" w:rsidP="00A85BA0">
      <w:pPr>
        <w:textAlignment w:val="baseline"/>
        <w:rPr>
          <w:rFonts w:ascii="var(--ricos-font-family,unset)" w:eastAsia="Times New Roman" w:hAnsi="var(--ricos-font-family,unset)" w:cs="Times New Roman"/>
          <w:color w:val="12032E"/>
          <w:kern w:val="0"/>
          <w:lang w:eastAsia="en-GB"/>
          <w14:ligatures w14:val="none"/>
        </w:rPr>
      </w:pPr>
      <w:r w:rsidRPr="00A85BA0">
        <w:rPr>
          <w:rFonts w:ascii="var(--ricos-font-family,unset)" w:eastAsia="Times New Roman" w:hAnsi="var(--ricos-font-family,unset)" w:cs="Times New Roman"/>
          <w:color w:val="12032E"/>
          <w:kern w:val="0"/>
          <w:bdr w:val="none" w:sz="0" w:space="0" w:color="auto" w:frame="1"/>
          <w:lang w:eastAsia="en-GB"/>
          <w14:ligatures w14:val="none"/>
        </w:rPr>
        <w:br/>
      </w:r>
    </w:p>
    <w:p w14:paraId="51107C61" w14:textId="77777777" w:rsidR="00A85BA0" w:rsidRPr="00A85BA0" w:rsidRDefault="00A85BA0" w:rsidP="00A85BA0">
      <w:pPr>
        <w:textAlignment w:val="baseline"/>
        <w:rPr>
          <w:rFonts w:ascii="var(--ricos-font-family,unset)" w:eastAsia="Times New Roman" w:hAnsi="var(--ricos-font-family,unset)" w:cs="Times New Roman"/>
          <w:color w:val="12032E"/>
          <w:kern w:val="0"/>
          <w:lang w:eastAsia="en-GB"/>
          <w14:ligatures w14:val="none"/>
        </w:rPr>
      </w:pPr>
      <w:r w:rsidRPr="00A85BA0">
        <w:rPr>
          <w:rFonts w:ascii="var(--ricos-font-family,unset)" w:eastAsia="Times New Roman" w:hAnsi="var(--ricos-font-family,unset)" w:cs="Times New Roman"/>
          <w:color w:val="231F20"/>
          <w:kern w:val="0"/>
          <w:bdr w:val="none" w:sz="0" w:space="0" w:color="auto" w:frame="1"/>
          <w:lang w:eastAsia="en-GB"/>
          <w14:ligatures w14:val="none"/>
        </w:rPr>
        <w:t xml:space="preserve">That’s not to say they aren’t busy. It’s just that they are either order takers for sales or product teams, or they operate in a bubble - busy producing tactical activity and reporting dashboard progress on a range of activity like press coverage, web visitors, email </w:t>
      </w:r>
      <w:proofErr w:type="gramStart"/>
      <w:r w:rsidRPr="00A85BA0">
        <w:rPr>
          <w:rFonts w:ascii="var(--ricos-font-family,unset)" w:eastAsia="Times New Roman" w:hAnsi="var(--ricos-font-family,unset)" w:cs="Times New Roman"/>
          <w:color w:val="231F20"/>
          <w:kern w:val="0"/>
          <w:bdr w:val="none" w:sz="0" w:space="0" w:color="auto" w:frame="1"/>
          <w:lang w:eastAsia="en-GB"/>
          <w14:ligatures w14:val="none"/>
        </w:rPr>
        <w:t>opens</w:t>
      </w:r>
      <w:proofErr w:type="gramEnd"/>
      <w:r w:rsidRPr="00A85BA0">
        <w:rPr>
          <w:rFonts w:ascii="var(--ricos-font-family,unset)" w:eastAsia="Times New Roman" w:hAnsi="var(--ricos-font-family,unset)" w:cs="Times New Roman"/>
          <w:color w:val="231F20"/>
          <w:kern w:val="0"/>
          <w:bdr w:val="none" w:sz="0" w:space="0" w:color="auto" w:frame="1"/>
          <w:lang w:eastAsia="en-GB"/>
          <w14:ligatures w14:val="none"/>
        </w:rPr>
        <w:t xml:space="preserve"> and advert click throughs.</w:t>
      </w:r>
    </w:p>
    <w:p w14:paraId="00807EF7" w14:textId="77777777" w:rsidR="00A85BA0" w:rsidRPr="00A85BA0" w:rsidRDefault="00A85BA0" w:rsidP="00A85BA0">
      <w:pPr>
        <w:textAlignment w:val="baseline"/>
        <w:rPr>
          <w:rFonts w:ascii="var(--ricos-font-family,unset)" w:eastAsia="Times New Roman" w:hAnsi="var(--ricos-font-family,unset)" w:cs="Times New Roman"/>
          <w:color w:val="12032E"/>
          <w:kern w:val="0"/>
          <w:lang w:eastAsia="en-GB"/>
          <w14:ligatures w14:val="none"/>
        </w:rPr>
      </w:pPr>
      <w:r w:rsidRPr="00A85BA0">
        <w:rPr>
          <w:rFonts w:ascii="var(--ricos-font-family,unset)" w:eastAsia="Times New Roman" w:hAnsi="var(--ricos-font-family,unset)" w:cs="Times New Roman"/>
          <w:color w:val="12032E"/>
          <w:kern w:val="0"/>
          <w:bdr w:val="none" w:sz="0" w:space="0" w:color="auto" w:frame="1"/>
          <w:lang w:eastAsia="en-GB"/>
          <w14:ligatures w14:val="none"/>
        </w:rPr>
        <w:br/>
      </w:r>
    </w:p>
    <w:p w14:paraId="5C938885" w14:textId="77777777" w:rsidR="00A85BA0" w:rsidRPr="00A85BA0" w:rsidRDefault="00A85BA0" w:rsidP="00A85BA0">
      <w:pPr>
        <w:textAlignment w:val="baseline"/>
        <w:rPr>
          <w:rFonts w:ascii="var(--ricos-font-family,unset)" w:eastAsia="Times New Roman" w:hAnsi="var(--ricos-font-family,unset)" w:cs="Times New Roman"/>
          <w:color w:val="12032E"/>
          <w:kern w:val="0"/>
          <w:lang w:eastAsia="en-GB"/>
          <w14:ligatures w14:val="none"/>
        </w:rPr>
      </w:pPr>
      <w:r w:rsidRPr="00A85BA0">
        <w:rPr>
          <w:rFonts w:ascii="var(--ricos-font-family,unset)" w:eastAsia="Times New Roman" w:hAnsi="var(--ricos-font-family,unset)" w:cs="Times New Roman"/>
          <w:color w:val="231F20"/>
          <w:kern w:val="0"/>
          <w:bdr w:val="none" w:sz="0" w:space="0" w:color="auto" w:frame="1"/>
          <w:lang w:eastAsia="en-GB"/>
          <w14:ligatures w14:val="none"/>
        </w:rPr>
        <w:t>But this often happens in splendid isolation – with only the most tenuous link to the business ambition.</w:t>
      </w:r>
    </w:p>
    <w:p w14:paraId="22E93867" w14:textId="77777777" w:rsidR="00A85BA0" w:rsidRPr="00A85BA0" w:rsidRDefault="00A85BA0" w:rsidP="00A85BA0">
      <w:pPr>
        <w:textAlignment w:val="baseline"/>
        <w:rPr>
          <w:rFonts w:ascii="var(--ricos-font-family,unset)" w:eastAsia="Times New Roman" w:hAnsi="var(--ricos-font-family,unset)" w:cs="Times New Roman"/>
          <w:color w:val="12032E"/>
          <w:kern w:val="0"/>
          <w:lang w:eastAsia="en-GB"/>
          <w14:ligatures w14:val="none"/>
        </w:rPr>
      </w:pPr>
      <w:r w:rsidRPr="00A85BA0">
        <w:rPr>
          <w:rFonts w:ascii="var(--ricos-font-family,unset)" w:eastAsia="Times New Roman" w:hAnsi="var(--ricos-font-family,unset)" w:cs="Times New Roman"/>
          <w:color w:val="12032E"/>
          <w:kern w:val="0"/>
          <w:bdr w:val="none" w:sz="0" w:space="0" w:color="auto" w:frame="1"/>
          <w:lang w:eastAsia="en-GB"/>
          <w14:ligatures w14:val="none"/>
        </w:rPr>
        <w:br/>
      </w:r>
    </w:p>
    <w:p w14:paraId="68257D70" w14:textId="77777777" w:rsidR="00A85BA0" w:rsidRPr="00A85BA0" w:rsidRDefault="00A85BA0" w:rsidP="00A85BA0">
      <w:pPr>
        <w:textAlignment w:val="baseline"/>
        <w:rPr>
          <w:rFonts w:ascii="var(--ricos-font-family,unset)" w:eastAsia="Times New Roman" w:hAnsi="var(--ricos-font-family,unset)" w:cs="Times New Roman"/>
          <w:color w:val="12032E"/>
          <w:kern w:val="0"/>
          <w:lang w:eastAsia="en-GB"/>
          <w14:ligatures w14:val="none"/>
        </w:rPr>
      </w:pPr>
      <w:proofErr w:type="gramStart"/>
      <w:r w:rsidRPr="00A85BA0">
        <w:rPr>
          <w:rFonts w:ascii="var(--ricos-font-family,unset)" w:eastAsia="Times New Roman" w:hAnsi="var(--ricos-font-family,unset)" w:cs="Times New Roman"/>
          <w:color w:val="231F20"/>
          <w:kern w:val="0"/>
          <w:bdr w:val="none" w:sz="0" w:space="0" w:color="auto" w:frame="1"/>
          <w:lang w:eastAsia="en-GB"/>
          <w14:ligatures w14:val="none"/>
        </w:rPr>
        <w:t>So</w:t>
      </w:r>
      <w:proofErr w:type="gramEnd"/>
      <w:r w:rsidRPr="00A85BA0">
        <w:rPr>
          <w:rFonts w:ascii="var(--ricos-font-family,unset)" w:eastAsia="Times New Roman" w:hAnsi="var(--ricos-font-family,unset)" w:cs="Times New Roman"/>
          <w:color w:val="231F20"/>
          <w:kern w:val="0"/>
          <w:bdr w:val="none" w:sz="0" w:space="0" w:color="auto" w:frame="1"/>
          <w:lang w:eastAsia="en-GB"/>
          <w14:ligatures w14:val="none"/>
        </w:rPr>
        <w:t xml:space="preserve"> what needs to change? Marketing </w:t>
      </w:r>
      <w:proofErr w:type="gramStart"/>
      <w:r w:rsidRPr="00A85BA0">
        <w:rPr>
          <w:rFonts w:ascii="var(--ricos-font-family,unset)" w:eastAsia="Times New Roman" w:hAnsi="var(--ricos-font-family,unset)" w:cs="Times New Roman"/>
          <w:color w:val="231F20"/>
          <w:kern w:val="0"/>
          <w:bdr w:val="none" w:sz="0" w:space="0" w:color="auto" w:frame="1"/>
          <w:lang w:eastAsia="en-GB"/>
          <w14:ligatures w14:val="none"/>
        </w:rPr>
        <w:t>need</w:t>
      </w:r>
      <w:proofErr w:type="gramEnd"/>
      <w:r w:rsidRPr="00A85BA0">
        <w:rPr>
          <w:rFonts w:ascii="var(--ricos-font-family,unset)" w:eastAsia="Times New Roman" w:hAnsi="var(--ricos-font-family,unset)" w:cs="Times New Roman"/>
          <w:color w:val="231F20"/>
          <w:kern w:val="0"/>
          <w:bdr w:val="none" w:sz="0" w:space="0" w:color="auto" w:frame="1"/>
          <w:lang w:eastAsia="en-GB"/>
          <w14:ligatures w14:val="none"/>
        </w:rPr>
        <w:t xml:space="preserve"> to show their value to the organisation. As a strategic contributor with a direct link to business ambition. Not a cost centre. When </w:t>
      </w:r>
      <w:r w:rsidRPr="00A85BA0">
        <w:rPr>
          <w:rFonts w:ascii="var(--ricos-font-family,unset)" w:eastAsia="Times New Roman" w:hAnsi="var(--ricos-font-family,unset)" w:cs="Times New Roman"/>
          <w:color w:val="231F20"/>
          <w:kern w:val="0"/>
          <w:bdr w:val="none" w:sz="0" w:space="0" w:color="auto" w:frame="1"/>
          <w:lang w:eastAsia="en-GB"/>
          <w14:ligatures w14:val="none"/>
        </w:rPr>
        <w:lastRenderedPageBreak/>
        <w:t>marketing can align their focus on the business objectives, it creates an environment where their decisions and activity are geared directly toward business success.</w:t>
      </w:r>
    </w:p>
    <w:p w14:paraId="014A3078" w14:textId="77777777" w:rsidR="00A85BA0" w:rsidRPr="00A85BA0" w:rsidRDefault="00A85BA0" w:rsidP="00A85BA0">
      <w:pPr>
        <w:textAlignment w:val="baseline"/>
        <w:rPr>
          <w:rFonts w:ascii="var(--ricos-font-family,unset)" w:eastAsia="Times New Roman" w:hAnsi="var(--ricos-font-family,unset)" w:cs="Times New Roman"/>
          <w:color w:val="12032E"/>
          <w:kern w:val="0"/>
          <w:lang w:eastAsia="en-GB"/>
          <w14:ligatures w14:val="none"/>
        </w:rPr>
      </w:pPr>
      <w:r w:rsidRPr="00A85BA0">
        <w:rPr>
          <w:rFonts w:ascii="var(--ricos-font-family,unset)" w:eastAsia="Times New Roman" w:hAnsi="var(--ricos-font-family,unset)" w:cs="Times New Roman"/>
          <w:color w:val="12032E"/>
          <w:kern w:val="0"/>
          <w:bdr w:val="none" w:sz="0" w:space="0" w:color="auto" w:frame="1"/>
          <w:lang w:eastAsia="en-GB"/>
          <w14:ligatures w14:val="none"/>
        </w:rPr>
        <w:br/>
      </w:r>
    </w:p>
    <w:p w14:paraId="16322BF6" w14:textId="77777777" w:rsidR="00A85BA0" w:rsidRPr="00A85BA0" w:rsidRDefault="00A85BA0" w:rsidP="00A85BA0">
      <w:pPr>
        <w:textAlignment w:val="baseline"/>
        <w:rPr>
          <w:rFonts w:ascii="var(--ricos-font-family,unset)" w:eastAsia="Times New Roman" w:hAnsi="var(--ricos-font-family,unset)" w:cs="Times New Roman"/>
          <w:color w:val="12032E"/>
          <w:kern w:val="0"/>
          <w:lang w:eastAsia="en-GB"/>
          <w14:ligatures w14:val="none"/>
        </w:rPr>
      </w:pPr>
      <w:r w:rsidRPr="00A85BA0">
        <w:rPr>
          <w:rFonts w:ascii="inherit" w:eastAsia="Times New Roman" w:hAnsi="inherit" w:cs="Times New Roman"/>
          <w:b/>
          <w:bCs/>
          <w:color w:val="231F20"/>
          <w:kern w:val="0"/>
          <w:sz w:val="30"/>
          <w:szCs w:val="30"/>
          <w:bdr w:val="none" w:sz="0" w:space="0" w:color="auto" w:frame="1"/>
          <w:lang w:eastAsia="en-GB"/>
          <w14:ligatures w14:val="none"/>
        </w:rPr>
        <w:t>Part 1. Distil down Business Goals to build the Marketing Plan</w:t>
      </w:r>
    </w:p>
    <w:p w14:paraId="1DCD30F8" w14:textId="77777777" w:rsidR="00A85BA0" w:rsidRPr="00A85BA0" w:rsidRDefault="00A85BA0" w:rsidP="00A85BA0">
      <w:pPr>
        <w:textAlignment w:val="baseline"/>
        <w:rPr>
          <w:rFonts w:ascii="var(--ricos-font-family,unset)" w:eastAsia="Times New Roman" w:hAnsi="var(--ricos-font-family,unset)" w:cs="Times New Roman"/>
          <w:color w:val="12032E"/>
          <w:kern w:val="0"/>
          <w:lang w:eastAsia="en-GB"/>
          <w14:ligatures w14:val="none"/>
        </w:rPr>
      </w:pPr>
      <w:r w:rsidRPr="00A85BA0">
        <w:rPr>
          <w:rFonts w:ascii="var(--ricos-font-family,unset)" w:eastAsia="Times New Roman" w:hAnsi="var(--ricos-font-family,unset)" w:cs="Times New Roman"/>
          <w:color w:val="231F20"/>
          <w:kern w:val="0"/>
          <w:bdr w:val="none" w:sz="0" w:space="0" w:color="auto" w:frame="1"/>
          <w:lang w:eastAsia="en-GB"/>
          <w14:ligatures w14:val="none"/>
        </w:rPr>
        <w:t xml:space="preserve">The business will have stated goals and priorities – market penetration, double in size, or straightforward sales value and volume. Addressable Market. Acquisition v Retention. Territories. There will be numbers that support that. </w:t>
      </w:r>
    </w:p>
    <w:p w14:paraId="63DC6CB3" w14:textId="77777777" w:rsidR="00A85BA0" w:rsidRPr="00A85BA0" w:rsidRDefault="00A85BA0" w:rsidP="00A85BA0">
      <w:pPr>
        <w:textAlignment w:val="baseline"/>
        <w:rPr>
          <w:rFonts w:ascii="var(--ricos-font-family,unset)" w:eastAsia="Times New Roman" w:hAnsi="var(--ricos-font-family,unset)" w:cs="Times New Roman"/>
          <w:color w:val="12032E"/>
          <w:kern w:val="0"/>
          <w:lang w:eastAsia="en-GB"/>
          <w14:ligatures w14:val="none"/>
        </w:rPr>
      </w:pPr>
      <w:r w:rsidRPr="00A85BA0">
        <w:rPr>
          <w:rFonts w:ascii="var(--ricos-font-family,unset)" w:eastAsia="Times New Roman" w:hAnsi="var(--ricos-font-family,unset)" w:cs="Times New Roman"/>
          <w:color w:val="231F20"/>
          <w:kern w:val="0"/>
          <w:bdr w:val="none" w:sz="0" w:space="0" w:color="auto" w:frame="1"/>
          <w:lang w:eastAsia="en-GB"/>
          <w14:ligatures w14:val="none"/>
        </w:rPr>
        <w:t>Gather what you can. Ask.</w:t>
      </w:r>
    </w:p>
    <w:p w14:paraId="1A4305FB" w14:textId="77777777" w:rsidR="00A85BA0" w:rsidRPr="00A85BA0" w:rsidRDefault="00A85BA0" w:rsidP="00A85BA0">
      <w:pPr>
        <w:textAlignment w:val="baseline"/>
        <w:rPr>
          <w:rFonts w:ascii="var(--ricos-font-family,unset)" w:eastAsia="Times New Roman" w:hAnsi="var(--ricos-font-family,unset)" w:cs="Times New Roman"/>
          <w:color w:val="12032E"/>
          <w:kern w:val="0"/>
          <w:lang w:eastAsia="en-GB"/>
          <w14:ligatures w14:val="none"/>
        </w:rPr>
      </w:pPr>
      <w:r w:rsidRPr="00A85BA0">
        <w:rPr>
          <w:rFonts w:ascii="var(--ricos-font-family,unset)" w:eastAsia="Times New Roman" w:hAnsi="var(--ricos-font-family,unset)" w:cs="Times New Roman"/>
          <w:color w:val="12032E"/>
          <w:kern w:val="0"/>
          <w:bdr w:val="none" w:sz="0" w:space="0" w:color="auto" w:frame="1"/>
          <w:lang w:eastAsia="en-GB"/>
          <w14:ligatures w14:val="none"/>
        </w:rPr>
        <w:br/>
      </w:r>
    </w:p>
    <w:p w14:paraId="18491C1E" w14:textId="77777777" w:rsidR="00A85BA0" w:rsidRPr="00A85BA0" w:rsidRDefault="00A85BA0" w:rsidP="00A85BA0">
      <w:pPr>
        <w:textAlignment w:val="baseline"/>
        <w:rPr>
          <w:rFonts w:ascii="var(--ricos-font-family,unset)" w:eastAsia="Times New Roman" w:hAnsi="var(--ricos-font-family,unset)" w:cs="Times New Roman"/>
          <w:color w:val="12032E"/>
          <w:kern w:val="0"/>
          <w:lang w:eastAsia="en-GB"/>
          <w14:ligatures w14:val="none"/>
        </w:rPr>
      </w:pPr>
      <w:r w:rsidRPr="00A85BA0">
        <w:rPr>
          <w:rFonts w:ascii="var(--ricos-font-family,unset)" w:eastAsia="Times New Roman" w:hAnsi="var(--ricos-font-family,unset)" w:cs="Times New Roman"/>
          <w:color w:val="231F20"/>
          <w:kern w:val="0"/>
          <w:bdr w:val="none" w:sz="0" w:space="0" w:color="auto" w:frame="1"/>
          <w:lang w:eastAsia="en-GB"/>
          <w14:ligatures w14:val="none"/>
        </w:rPr>
        <w:t>There will be known conversion rates and timelines from enquiry to contract - or assumptions, whether that’s large complex enterprise solutions or smaller (and quicker) plug-in solutions. You should also have a good sense of target client/personas, competitor strengths and market conditions to pull across into the plan.</w:t>
      </w:r>
    </w:p>
    <w:p w14:paraId="47C86BA3" w14:textId="77777777" w:rsidR="00A85BA0" w:rsidRPr="00A85BA0" w:rsidRDefault="00A85BA0" w:rsidP="00A85BA0">
      <w:pPr>
        <w:textAlignment w:val="baseline"/>
        <w:rPr>
          <w:rFonts w:ascii="var(--ricos-font-family,unset)" w:eastAsia="Times New Roman" w:hAnsi="var(--ricos-font-family,unset)" w:cs="Times New Roman"/>
          <w:color w:val="12032E"/>
          <w:kern w:val="0"/>
          <w:lang w:eastAsia="en-GB"/>
          <w14:ligatures w14:val="none"/>
        </w:rPr>
      </w:pPr>
      <w:r w:rsidRPr="00A85BA0">
        <w:rPr>
          <w:rFonts w:ascii="var(--ricos-font-family,unset)" w:eastAsia="Times New Roman" w:hAnsi="var(--ricos-font-family,unset)" w:cs="Times New Roman"/>
          <w:color w:val="12032E"/>
          <w:kern w:val="0"/>
          <w:bdr w:val="none" w:sz="0" w:space="0" w:color="auto" w:frame="1"/>
          <w:lang w:eastAsia="en-GB"/>
          <w14:ligatures w14:val="none"/>
        </w:rPr>
        <w:br/>
      </w:r>
    </w:p>
    <w:p w14:paraId="6ED623A7" w14:textId="77777777" w:rsidR="00A85BA0" w:rsidRPr="00A85BA0" w:rsidRDefault="00A85BA0" w:rsidP="00A85BA0">
      <w:pPr>
        <w:textAlignment w:val="baseline"/>
        <w:rPr>
          <w:rFonts w:ascii="var(--ricos-font-family,unset)" w:eastAsia="Times New Roman" w:hAnsi="var(--ricos-font-family,unset)" w:cs="Times New Roman"/>
          <w:color w:val="12032E"/>
          <w:kern w:val="0"/>
          <w:lang w:eastAsia="en-GB"/>
          <w14:ligatures w14:val="none"/>
        </w:rPr>
      </w:pPr>
      <w:r w:rsidRPr="00A85BA0">
        <w:rPr>
          <w:rFonts w:ascii="var(--ricos-font-family,unset)" w:eastAsia="Times New Roman" w:hAnsi="var(--ricos-font-family,unset)" w:cs="Times New Roman"/>
          <w:b/>
          <w:bCs/>
          <w:color w:val="231F20"/>
          <w:kern w:val="0"/>
          <w:bdr w:val="none" w:sz="0" w:space="0" w:color="auto" w:frame="1"/>
          <w:lang w:eastAsia="en-GB"/>
          <w14:ligatures w14:val="none"/>
        </w:rPr>
        <w:t>Work out what it all means</w:t>
      </w:r>
    </w:p>
    <w:p w14:paraId="2822BCE6" w14:textId="77777777" w:rsidR="00A85BA0" w:rsidRPr="00A85BA0" w:rsidRDefault="00A85BA0" w:rsidP="00A85BA0">
      <w:pPr>
        <w:textAlignment w:val="baseline"/>
        <w:rPr>
          <w:rFonts w:ascii="var(--ricos-font-family,unset)" w:eastAsia="Times New Roman" w:hAnsi="var(--ricos-font-family,unset)" w:cs="Times New Roman"/>
          <w:color w:val="12032E"/>
          <w:kern w:val="0"/>
          <w:lang w:eastAsia="en-GB"/>
          <w14:ligatures w14:val="none"/>
        </w:rPr>
      </w:pPr>
      <w:r w:rsidRPr="00A85BA0">
        <w:rPr>
          <w:rFonts w:ascii="var(--ricos-font-family,unset)" w:eastAsia="Times New Roman" w:hAnsi="var(--ricos-font-family,unset)" w:cs="Times New Roman"/>
          <w:color w:val="1F1F1F"/>
          <w:kern w:val="0"/>
          <w:bdr w:val="none" w:sz="0" w:space="0" w:color="auto" w:frame="1"/>
          <w:lang w:eastAsia="en-GB"/>
          <w14:ligatures w14:val="none"/>
        </w:rPr>
        <w:t xml:space="preserve">With all this information on business goals and ambition, you can start to define the marketing objectives and outcomes - goals and metrics around brand awareness, generating leads, driving client engagement and retention. By defining these </w:t>
      </w:r>
      <w:proofErr w:type="gramStart"/>
      <w:r w:rsidRPr="00A85BA0">
        <w:rPr>
          <w:rFonts w:ascii="var(--ricos-font-family,unset)" w:eastAsia="Times New Roman" w:hAnsi="var(--ricos-font-family,unset)" w:cs="Times New Roman"/>
          <w:color w:val="1F1F1F"/>
          <w:kern w:val="0"/>
          <w:bdr w:val="none" w:sz="0" w:space="0" w:color="auto" w:frame="1"/>
          <w:lang w:eastAsia="en-GB"/>
          <w14:ligatures w14:val="none"/>
        </w:rPr>
        <w:t>high level</w:t>
      </w:r>
      <w:proofErr w:type="gramEnd"/>
      <w:r w:rsidRPr="00A85BA0">
        <w:rPr>
          <w:rFonts w:ascii="var(--ricos-font-family,unset)" w:eastAsia="Times New Roman" w:hAnsi="var(--ricos-font-family,unset)" w:cs="Times New Roman"/>
          <w:color w:val="1F1F1F"/>
          <w:kern w:val="0"/>
          <w:bdr w:val="none" w:sz="0" w:space="0" w:color="auto" w:frame="1"/>
          <w:lang w:eastAsia="en-GB"/>
          <w14:ligatures w14:val="none"/>
        </w:rPr>
        <w:t xml:space="preserve"> objectives, you can then start to align your tactics, resources and measurement.</w:t>
      </w:r>
    </w:p>
    <w:p w14:paraId="57B5875D" w14:textId="77777777" w:rsidR="00A85BA0" w:rsidRPr="00A85BA0" w:rsidRDefault="00A85BA0" w:rsidP="00A85BA0">
      <w:pPr>
        <w:textAlignment w:val="baseline"/>
        <w:rPr>
          <w:rFonts w:ascii="var(--ricos-font-family,unset)" w:eastAsia="Times New Roman" w:hAnsi="var(--ricos-font-family,unset)" w:cs="Times New Roman"/>
          <w:color w:val="12032E"/>
          <w:kern w:val="0"/>
          <w:lang w:eastAsia="en-GB"/>
          <w14:ligatures w14:val="none"/>
        </w:rPr>
      </w:pPr>
      <w:r w:rsidRPr="00A85BA0">
        <w:rPr>
          <w:rFonts w:ascii="var(--ricos-font-family,unset)" w:eastAsia="Times New Roman" w:hAnsi="var(--ricos-font-family,unset)" w:cs="Times New Roman"/>
          <w:color w:val="1F1F1F"/>
          <w:kern w:val="0"/>
          <w:bdr w:val="none" w:sz="0" w:space="0" w:color="auto" w:frame="1"/>
          <w:lang w:eastAsia="en-GB"/>
          <w14:ligatures w14:val="none"/>
        </w:rPr>
        <w:t>·       The marketing approach – the type of activity you'll focus resources on</w:t>
      </w:r>
    </w:p>
    <w:p w14:paraId="6A16E362" w14:textId="77777777" w:rsidR="00A85BA0" w:rsidRPr="00A85BA0" w:rsidRDefault="00A85BA0" w:rsidP="00A85BA0">
      <w:pPr>
        <w:textAlignment w:val="baseline"/>
        <w:rPr>
          <w:rFonts w:ascii="var(--ricos-font-family,unset)" w:eastAsia="Times New Roman" w:hAnsi="var(--ricos-font-family,unset)" w:cs="Times New Roman"/>
          <w:color w:val="12032E"/>
          <w:kern w:val="0"/>
          <w:lang w:eastAsia="en-GB"/>
          <w14:ligatures w14:val="none"/>
        </w:rPr>
      </w:pPr>
      <w:r w:rsidRPr="00A85BA0">
        <w:rPr>
          <w:rFonts w:ascii="var(--ricos-font-family,unset)" w:eastAsia="Times New Roman" w:hAnsi="var(--ricos-font-family,unset)" w:cs="Times New Roman"/>
          <w:color w:val="1F1F1F"/>
          <w:kern w:val="0"/>
          <w:bdr w:val="none" w:sz="0" w:space="0" w:color="auto" w:frame="1"/>
          <w:lang w:eastAsia="en-GB"/>
          <w14:ligatures w14:val="none"/>
        </w:rPr>
        <w:t>·       Target audience profiling and intel reaching them</w:t>
      </w:r>
    </w:p>
    <w:p w14:paraId="0B1E1653" w14:textId="77777777" w:rsidR="00A85BA0" w:rsidRPr="00A85BA0" w:rsidRDefault="00A85BA0" w:rsidP="00A85BA0">
      <w:pPr>
        <w:textAlignment w:val="baseline"/>
        <w:rPr>
          <w:rFonts w:ascii="var(--ricos-font-family,unset)" w:eastAsia="Times New Roman" w:hAnsi="var(--ricos-font-family,unset)" w:cs="Times New Roman"/>
          <w:color w:val="12032E"/>
          <w:kern w:val="0"/>
          <w:lang w:eastAsia="en-GB"/>
          <w14:ligatures w14:val="none"/>
        </w:rPr>
      </w:pPr>
      <w:r w:rsidRPr="00A85BA0">
        <w:rPr>
          <w:rFonts w:ascii="var(--ricos-font-family,unset)" w:eastAsia="Times New Roman" w:hAnsi="var(--ricos-font-family,unset)" w:cs="Times New Roman"/>
          <w:color w:val="1F1F1F"/>
          <w:kern w:val="0"/>
          <w:bdr w:val="none" w:sz="0" w:space="0" w:color="auto" w:frame="1"/>
          <w:lang w:eastAsia="en-GB"/>
          <w14:ligatures w14:val="none"/>
        </w:rPr>
        <w:t>·       Messaging/positioning that will resonate</w:t>
      </w:r>
    </w:p>
    <w:p w14:paraId="1C4B1AF6" w14:textId="77777777" w:rsidR="00A85BA0" w:rsidRPr="00A85BA0" w:rsidRDefault="00A85BA0" w:rsidP="00A85BA0">
      <w:pPr>
        <w:textAlignment w:val="baseline"/>
        <w:rPr>
          <w:rFonts w:ascii="var(--ricos-font-family,unset)" w:eastAsia="Times New Roman" w:hAnsi="var(--ricos-font-family,unset)" w:cs="Times New Roman"/>
          <w:color w:val="12032E"/>
          <w:kern w:val="0"/>
          <w:lang w:eastAsia="en-GB"/>
          <w14:ligatures w14:val="none"/>
        </w:rPr>
      </w:pPr>
      <w:r w:rsidRPr="00A85BA0">
        <w:rPr>
          <w:rFonts w:ascii="var(--ricos-font-family,unset)" w:eastAsia="Times New Roman" w:hAnsi="var(--ricos-font-family,unset)" w:cs="Times New Roman"/>
          <w:color w:val="1F1F1F"/>
          <w:kern w:val="0"/>
          <w:bdr w:val="none" w:sz="0" w:space="0" w:color="auto" w:frame="1"/>
          <w:lang w:eastAsia="en-GB"/>
          <w14:ligatures w14:val="none"/>
        </w:rPr>
        <w:t xml:space="preserve">·       </w:t>
      </w:r>
      <w:proofErr w:type="gramStart"/>
      <w:r w:rsidRPr="00A85BA0">
        <w:rPr>
          <w:rFonts w:ascii="var(--ricos-font-family,unset)" w:eastAsia="Times New Roman" w:hAnsi="var(--ricos-font-family,unset)" w:cs="Times New Roman"/>
          <w:color w:val="1F1F1F"/>
          <w:kern w:val="0"/>
          <w:bdr w:val="none" w:sz="0" w:space="0" w:color="auto" w:frame="1"/>
          <w:lang w:eastAsia="en-GB"/>
          <w14:ligatures w14:val="none"/>
        </w:rPr>
        <w:t>Budget  -</w:t>
      </w:r>
      <w:proofErr w:type="gramEnd"/>
      <w:r w:rsidRPr="00A85BA0">
        <w:rPr>
          <w:rFonts w:ascii="var(--ricos-font-family,unset)" w:eastAsia="Times New Roman" w:hAnsi="var(--ricos-font-family,unset)" w:cs="Times New Roman"/>
          <w:color w:val="1F1F1F"/>
          <w:kern w:val="0"/>
          <w:bdr w:val="none" w:sz="0" w:space="0" w:color="auto" w:frame="1"/>
          <w:lang w:eastAsia="en-GB"/>
          <w14:ligatures w14:val="none"/>
        </w:rPr>
        <w:t xml:space="preserve"> and how you'll spend it</w:t>
      </w:r>
    </w:p>
    <w:p w14:paraId="08561AAD" w14:textId="77777777" w:rsidR="00A85BA0" w:rsidRPr="00A85BA0" w:rsidRDefault="00A85BA0" w:rsidP="00A85BA0">
      <w:pPr>
        <w:textAlignment w:val="baseline"/>
        <w:rPr>
          <w:rFonts w:ascii="var(--ricos-font-family,unset)" w:eastAsia="Times New Roman" w:hAnsi="var(--ricos-font-family,unset)" w:cs="Times New Roman"/>
          <w:color w:val="12032E"/>
          <w:kern w:val="0"/>
          <w:lang w:eastAsia="en-GB"/>
          <w14:ligatures w14:val="none"/>
        </w:rPr>
      </w:pPr>
      <w:r w:rsidRPr="00A85BA0">
        <w:rPr>
          <w:rFonts w:ascii="var(--ricos-font-family,unset)" w:eastAsia="Times New Roman" w:hAnsi="var(--ricos-font-family,unset)" w:cs="Times New Roman"/>
          <w:color w:val="1F1F1F"/>
          <w:kern w:val="0"/>
          <w:bdr w:val="none" w:sz="0" w:space="0" w:color="auto" w:frame="1"/>
          <w:lang w:eastAsia="en-GB"/>
          <w14:ligatures w14:val="none"/>
        </w:rPr>
        <w:t>·       Team structure and tech stack you'll need</w:t>
      </w:r>
    </w:p>
    <w:p w14:paraId="6A4A0103" w14:textId="77777777" w:rsidR="00A85BA0" w:rsidRPr="00A85BA0" w:rsidRDefault="00A85BA0" w:rsidP="00A85BA0">
      <w:pPr>
        <w:textAlignment w:val="baseline"/>
        <w:rPr>
          <w:rFonts w:ascii="var(--ricos-font-family,unset)" w:eastAsia="Times New Roman" w:hAnsi="var(--ricos-font-family,unset)" w:cs="Times New Roman"/>
          <w:color w:val="12032E"/>
          <w:kern w:val="0"/>
          <w:lang w:eastAsia="en-GB"/>
          <w14:ligatures w14:val="none"/>
        </w:rPr>
      </w:pPr>
      <w:r w:rsidRPr="00A85BA0">
        <w:rPr>
          <w:rFonts w:ascii="var(--ricos-font-family,unset)" w:eastAsia="Times New Roman" w:hAnsi="var(--ricos-font-family,unset)" w:cs="Times New Roman"/>
          <w:color w:val="1F1F1F"/>
          <w:kern w:val="0"/>
          <w:bdr w:val="none" w:sz="0" w:space="0" w:color="auto" w:frame="1"/>
          <w:lang w:eastAsia="en-GB"/>
          <w14:ligatures w14:val="none"/>
        </w:rPr>
        <w:t>·       What you need to measure</w:t>
      </w:r>
    </w:p>
    <w:p w14:paraId="3415C9B3" w14:textId="77777777" w:rsidR="00A85BA0" w:rsidRPr="00A85BA0" w:rsidRDefault="00A85BA0" w:rsidP="00A85BA0">
      <w:pPr>
        <w:textAlignment w:val="baseline"/>
        <w:rPr>
          <w:rFonts w:ascii="var(--ricos-font-family,unset)" w:eastAsia="Times New Roman" w:hAnsi="var(--ricos-font-family,unset)" w:cs="Times New Roman"/>
          <w:color w:val="12032E"/>
          <w:kern w:val="0"/>
          <w:lang w:eastAsia="en-GB"/>
          <w14:ligatures w14:val="none"/>
        </w:rPr>
      </w:pPr>
      <w:r w:rsidRPr="00A85BA0">
        <w:rPr>
          <w:rFonts w:ascii="var(--ricos-font-family,unset)" w:eastAsia="Times New Roman" w:hAnsi="var(--ricos-font-family,unset)" w:cs="Times New Roman"/>
          <w:color w:val="1F1F1F"/>
          <w:kern w:val="0"/>
          <w:bdr w:val="none" w:sz="0" w:space="0" w:color="auto" w:frame="1"/>
          <w:lang w:eastAsia="en-GB"/>
          <w14:ligatures w14:val="none"/>
        </w:rPr>
        <w:t> </w:t>
      </w:r>
    </w:p>
    <w:p w14:paraId="42E7AA4C" w14:textId="77777777" w:rsidR="00A85BA0" w:rsidRPr="00A85BA0" w:rsidRDefault="00A85BA0" w:rsidP="00A85BA0">
      <w:pPr>
        <w:textAlignment w:val="baseline"/>
        <w:rPr>
          <w:rFonts w:ascii="var(--ricos-font-family,unset)" w:eastAsia="Times New Roman" w:hAnsi="var(--ricos-font-family,unset)" w:cs="Times New Roman"/>
          <w:color w:val="12032E"/>
          <w:kern w:val="0"/>
          <w:lang w:eastAsia="en-GB"/>
          <w14:ligatures w14:val="none"/>
        </w:rPr>
      </w:pPr>
      <w:r w:rsidRPr="00A85BA0">
        <w:rPr>
          <w:rFonts w:ascii="var(--ricos-font-family,unset)" w:eastAsia="Times New Roman" w:hAnsi="var(--ricos-font-family,unset)" w:cs="Times New Roman"/>
          <w:color w:val="1F1F1F"/>
          <w:kern w:val="0"/>
          <w:bdr w:val="none" w:sz="0" w:space="0" w:color="auto" w:frame="1"/>
          <w:lang w:eastAsia="en-GB"/>
          <w14:ligatures w14:val="none"/>
        </w:rPr>
        <w:t>Of course, there will be gaps and barriers to enablement – As a marketer your role is often to find ways to solve problems to help your brand punch above its weight. There may be gaps in intel or insight you need to fill. It's rarely a perfect picture. A SWOT will quickly tell you that!</w:t>
      </w:r>
    </w:p>
    <w:p w14:paraId="4C7D1062" w14:textId="77777777" w:rsidR="00A85BA0" w:rsidRPr="00A85BA0" w:rsidRDefault="00A85BA0" w:rsidP="00A85BA0">
      <w:pPr>
        <w:textAlignment w:val="baseline"/>
        <w:rPr>
          <w:rFonts w:ascii="var(--ricos-font-family,unset)" w:eastAsia="Times New Roman" w:hAnsi="var(--ricos-font-family,unset)" w:cs="Times New Roman"/>
          <w:color w:val="12032E"/>
          <w:kern w:val="0"/>
          <w:lang w:eastAsia="en-GB"/>
          <w14:ligatures w14:val="none"/>
        </w:rPr>
      </w:pPr>
      <w:r w:rsidRPr="00A85BA0">
        <w:rPr>
          <w:rFonts w:ascii="var(--ricos-font-family,unset)" w:eastAsia="Times New Roman" w:hAnsi="var(--ricos-font-family,unset)" w:cs="Times New Roman"/>
          <w:color w:val="1F1F1F"/>
          <w:kern w:val="0"/>
          <w:bdr w:val="none" w:sz="0" w:space="0" w:color="auto" w:frame="1"/>
          <w:lang w:eastAsia="en-GB"/>
          <w14:ligatures w14:val="none"/>
        </w:rPr>
        <w:t> </w:t>
      </w:r>
    </w:p>
    <w:p w14:paraId="74EA5338" w14:textId="77777777" w:rsidR="00A85BA0" w:rsidRPr="00A85BA0" w:rsidRDefault="00A85BA0" w:rsidP="00A85BA0">
      <w:pPr>
        <w:textAlignment w:val="baseline"/>
        <w:rPr>
          <w:rFonts w:ascii="var(--ricos-font-family,unset)" w:eastAsia="Times New Roman" w:hAnsi="var(--ricos-font-family,unset)" w:cs="Times New Roman"/>
          <w:color w:val="12032E"/>
          <w:kern w:val="0"/>
          <w:lang w:eastAsia="en-GB"/>
          <w14:ligatures w14:val="none"/>
        </w:rPr>
      </w:pPr>
      <w:r w:rsidRPr="00A85BA0">
        <w:rPr>
          <w:rFonts w:ascii="var(--ricos-font-family,unset)" w:eastAsia="Times New Roman" w:hAnsi="var(--ricos-font-family,unset)" w:cs="Times New Roman"/>
          <w:color w:val="1F1F1F"/>
          <w:kern w:val="0"/>
          <w:bdr w:val="none" w:sz="0" w:space="0" w:color="auto" w:frame="1"/>
          <w:lang w:eastAsia="en-GB"/>
          <w14:ligatures w14:val="none"/>
        </w:rPr>
        <w:t>Once you’ve got your objectives and plan together, share it for challenge. It’s good to get feedback from stakeholders and peers, and essential to get alignment.</w:t>
      </w:r>
    </w:p>
    <w:p w14:paraId="5C878075" w14:textId="77777777" w:rsidR="00A85BA0" w:rsidRPr="00A85BA0" w:rsidRDefault="00A85BA0" w:rsidP="00A85BA0">
      <w:pPr>
        <w:textAlignment w:val="baseline"/>
        <w:rPr>
          <w:rFonts w:ascii="var(--ricos-font-family,unset)" w:eastAsia="Times New Roman" w:hAnsi="var(--ricos-font-family,unset)" w:cs="Times New Roman"/>
          <w:color w:val="12032E"/>
          <w:kern w:val="0"/>
          <w:lang w:eastAsia="en-GB"/>
          <w14:ligatures w14:val="none"/>
        </w:rPr>
      </w:pPr>
      <w:r w:rsidRPr="00A85BA0">
        <w:rPr>
          <w:rFonts w:ascii="var(--ricos-font-family,unset)" w:eastAsia="Times New Roman" w:hAnsi="var(--ricos-font-family,unset)" w:cs="Times New Roman"/>
          <w:color w:val="1F1F1F"/>
          <w:kern w:val="0"/>
          <w:bdr w:val="none" w:sz="0" w:space="0" w:color="auto" w:frame="1"/>
          <w:lang w:eastAsia="en-GB"/>
          <w14:ligatures w14:val="none"/>
        </w:rPr>
        <w:t> </w:t>
      </w:r>
    </w:p>
    <w:p w14:paraId="5557DEBF" w14:textId="77777777" w:rsidR="00A85BA0" w:rsidRPr="00A85BA0" w:rsidRDefault="00A85BA0" w:rsidP="00A85BA0">
      <w:pPr>
        <w:textAlignment w:val="baseline"/>
        <w:rPr>
          <w:rFonts w:ascii="var(--ricos-font-family,unset)" w:eastAsia="Times New Roman" w:hAnsi="var(--ricos-font-family,unset)" w:cs="Times New Roman"/>
          <w:color w:val="12032E"/>
          <w:kern w:val="0"/>
          <w:lang w:eastAsia="en-GB"/>
          <w14:ligatures w14:val="none"/>
        </w:rPr>
      </w:pPr>
      <w:r w:rsidRPr="00A85BA0">
        <w:rPr>
          <w:rFonts w:ascii="inherit" w:eastAsia="Times New Roman" w:hAnsi="inherit" w:cs="Times New Roman"/>
          <w:b/>
          <w:bCs/>
          <w:color w:val="231F20"/>
          <w:kern w:val="0"/>
          <w:sz w:val="30"/>
          <w:szCs w:val="30"/>
          <w:bdr w:val="none" w:sz="0" w:space="0" w:color="auto" w:frame="1"/>
          <w:lang w:eastAsia="en-GB"/>
          <w14:ligatures w14:val="none"/>
        </w:rPr>
        <w:t>Part 2. Measurement</w:t>
      </w:r>
    </w:p>
    <w:p w14:paraId="270921DA" w14:textId="77777777" w:rsidR="00A85BA0" w:rsidRPr="00A85BA0" w:rsidRDefault="00A85BA0" w:rsidP="00A85BA0">
      <w:pPr>
        <w:textAlignment w:val="baseline"/>
        <w:rPr>
          <w:rFonts w:ascii="var(--ricos-font-family,unset)" w:eastAsia="Times New Roman" w:hAnsi="var(--ricos-font-family,unset)" w:cs="Times New Roman"/>
          <w:color w:val="12032E"/>
          <w:kern w:val="0"/>
          <w:lang w:eastAsia="en-GB"/>
          <w14:ligatures w14:val="none"/>
        </w:rPr>
      </w:pPr>
      <w:r w:rsidRPr="00A85BA0">
        <w:rPr>
          <w:rFonts w:ascii="var(--ricos-font-family,unset)" w:eastAsia="Times New Roman" w:hAnsi="var(--ricos-font-family,unset)" w:cs="Times New Roman"/>
          <w:color w:val="231F20"/>
          <w:kern w:val="0"/>
          <w:bdr w:val="none" w:sz="0" w:space="0" w:color="auto" w:frame="1"/>
          <w:lang w:eastAsia="en-GB"/>
          <w14:ligatures w14:val="none"/>
        </w:rPr>
        <w:t xml:space="preserve">Are you measuring the right things? Once you align your plan to the business, your marketing dashboard might need to change – and might even need some manual reconciliation. It might not be perfect, especially in the early stages. The key here is that you focus your measurement dashboard </w:t>
      </w:r>
      <w:r w:rsidRPr="00A85BA0">
        <w:rPr>
          <w:rFonts w:ascii="var(--ricos-font-family,unset)" w:eastAsia="Times New Roman" w:hAnsi="var(--ricos-font-family,unset)" w:cs="Times New Roman"/>
          <w:i/>
          <w:iCs/>
          <w:color w:val="231F20"/>
          <w:kern w:val="0"/>
          <w:bdr w:val="none" w:sz="0" w:space="0" w:color="auto" w:frame="1"/>
          <w:lang w:eastAsia="en-GB"/>
          <w14:ligatures w14:val="none"/>
        </w:rPr>
        <w:t>more</w:t>
      </w:r>
      <w:r w:rsidRPr="00A85BA0">
        <w:rPr>
          <w:rFonts w:ascii="var(--ricos-font-family,unset)" w:eastAsia="Times New Roman" w:hAnsi="var(--ricos-font-family,unset)" w:cs="Times New Roman"/>
          <w:color w:val="231F20"/>
          <w:kern w:val="0"/>
          <w:bdr w:val="none" w:sz="0" w:space="0" w:color="auto" w:frame="1"/>
          <w:lang w:eastAsia="en-GB"/>
          <w14:ligatures w14:val="none"/>
        </w:rPr>
        <w:t xml:space="preserve"> on what is central to the business and </w:t>
      </w:r>
      <w:r w:rsidRPr="00A85BA0">
        <w:rPr>
          <w:rFonts w:ascii="var(--ricos-font-family,unset)" w:eastAsia="Times New Roman" w:hAnsi="var(--ricos-font-family,unset)" w:cs="Times New Roman"/>
          <w:i/>
          <w:iCs/>
          <w:color w:val="231F20"/>
          <w:kern w:val="0"/>
          <w:bdr w:val="none" w:sz="0" w:space="0" w:color="auto" w:frame="1"/>
          <w:lang w:eastAsia="en-GB"/>
          <w14:ligatures w14:val="none"/>
        </w:rPr>
        <w:t>less</w:t>
      </w:r>
      <w:r w:rsidRPr="00A85BA0">
        <w:rPr>
          <w:rFonts w:ascii="var(--ricos-font-family,unset)" w:eastAsia="Times New Roman" w:hAnsi="var(--ricos-font-family,unset)" w:cs="Times New Roman"/>
          <w:color w:val="231F20"/>
          <w:kern w:val="0"/>
          <w:bdr w:val="none" w:sz="0" w:space="0" w:color="auto" w:frame="1"/>
          <w:lang w:eastAsia="en-GB"/>
          <w14:ligatures w14:val="none"/>
        </w:rPr>
        <w:t xml:space="preserve"> on vanity measures.</w:t>
      </w:r>
    </w:p>
    <w:p w14:paraId="24646138" w14:textId="77777777" w:rsidR="00A85BA0" w:rsidRPr="00A85BA0" w:rsidRDefault="00A85BA0" w:rsidP="00A85BA0">
      <w:pPr>
        <w:textAlignment w:val="baseline"/>
        <w:rPr>
          <w:rFonts w:ascii="var(--ricos-font-family,unset)" w:eastAsia="Times New Roman" w:hAnsi="var(--ricos-font-family,unset)" w:cs="Times New Roman"/>
          <w:color w:val="12032E"/>
          <w:kern w:val="0"/>
          <w:lang w:eastAsia="en-GB"/>
          <w14:ligatures w14:val="none"/>
        </w:rPr>
      </w:pPr>
      <w:r w:rsidRPr="00A85BA0">
        <w:rPr>
          <w:rFonts w:ascii="var(--ricos-font-family,unset)" w:eastAsia="Times New Roman" w:hAnsi="var(--ricos-font-family,unset)" w:cs="Times New Roman"/>
          <w:color w:val="12032E"/>
          <w:kern w:val="0"/>
          <w:bdr w:val="none" w:sz="0" w:space="0" w:color="auto" w:frame="1"/>
          <w:lang w:eastAsia="en-GB"/>
          <w14:ligatures w14:val="none"/>
        </w:rPr>
        <w:br/>
      </w:r>
    </w:p>
    <w:p w14:paraId="39F25D96" w14:textId="77777777" w:rsidR="00A85BA0" w:rsidRPr="00A85BA0" w:rsidRDefault="00A85BA0" w:rsidP="00A85BA0">
      <w:pPr>
        <w:textAlignment w:val="baseline"/>
        <w:rPr>
          <w:rFonts w:ascii="var(--ricos-font-family,unset)" w:eastAsia="Times New Roman" w:hAnsi="var(--ricos-font-family,unset)" w:cs="Times New Roman"/>
          <w:color w:val="12032E"/>
          <w:kern w:val="0"/>
          <w:lang w:eastAsia="en-GB"/>
          <w14:ligatures w14:val="none"/>
        </w:rPr>
      </w:pPr>
      <w:r w:rsidRPr="00A85BA0">
        <w:rPr>
          <w:rFonts w:ascii="var(--ricos-font-family,unset)" w:eastAsia="Times New Roman" w:hAnsi="var(--ricos-font-family,unset)" w:cs="Times New Roman"/>
          <w:color w:val="231F20"/>
          <w:kern w:val="0"/>
          <w:bdr w:val="none" w:sz="0" w:space="0" w:color="auto" w:frame="1"/>
          <w:lang w:eastAsia="en-GB"/>
          <w14:ligatures w14:val="none"/>
        </w:rPr>
        <w:t xml:space="preserve">Marketing </w:t>
      </w:r>
      <w:proofErr w:type="gramStart"/>
      <w:r w:rsidRPr="00A85BA0">
        <w:rPr>
          <w:rFonts w:ascii="var(--ricos-font-family,unset)" w:eastAsia="Times New Roman" w:hAnsi="var(--ricos-font-family,unset)" w:cs="Times New Roman"/>
          <w:color w:val="231F20"/>
          <w:kern w:val="0"/>
          <w:bdr w:val="none" w:sz="0" w:space="0" w:color="auto" w:frame="1"/>
          <w:lang w:eastAsia="en-GB"/>
          <w14:ligatures w14:val="none"/>
        </w:rPr>
        <w:t>are</w:t>
      </w:r>
      <w:proofErr w:type="gramEnd"/>
      <w:r w:rsidRPr="00A85BA0">
        <w:rPr>
          <w:rFonts w:ascii="var(--ricos-font-family,unset)" w:eastAsia="Times New Roman" w:hAnsi="var(--ricos-font-family,unset)" w:cs="Times New Roman"/>
          <w:color w:val="231F20"/>
          <w:kern w:val="0"/>
          <w:bdr w:val="none" w:sz="0" w:space="0" w:color="auto" w:frame="1"/>
          <w:lang w:eastAsia="en-GB"/>
          <w14:ligatures w14:val="none"/>
        </w:rPr>
        <w:t xml:space="preserve"> usually hooked up to CRM, so can measure lots of interesting things - email sends, opens and click thru rates, a range of web stats, social media engagement and paid search cost per click...and much more. That’s all great – it demonstrates a hive of activity and it’s needed to enable refinement and improve performance. </w:t>
      </w:r>
    </w:p>
    <w:p w14:paraId="21FD1ED5" w14:textId="77777777" w:rsidR="00A85BA0" w:rsidRPr="00A85BA0" w:rsidRDefault="00A85BA0" w:rsidP="00A85BA0">
      <w:pPr>
        <w:textAlignment w:val="baseline"/>
        <w:rPr>
          <w:rFonts w:ascii="var(--ricos-font-family,unset)" w:eastAsia="Times New Roman" w:hAnsi="var(--ricos-font-family,unset)" w:cs="Times New Roman"/>
          <w:color w:val="12032E"/>
          <w:kern w:val="0"/>
          <w:lang w:eastAsia="en-GB"/>
          <w14:ligatures w14:val="none"/>
        </w:rPr>
      </w:pPr>
      <w:r w:rsidRPr="00A85BA0">
        <w:rPr>
          <w:rFonts w:ascii="var(--ricos-font-family,unset)" w:eastAsia="Times New Roman" w:hAnsi="var(--ricos-font-family,unset)" w:cs="Times New Roman"/>
          <w:color w:val="12032E"/>
          <w:kern w:val="0"/>
          <w:bdr w:val="none" w:sz="0" w:space="0" w:color="auto" w:frame="1"/>
          <w:lang w:eastAsia="en-GB"/>
          <w14:ligatures w14:val="none"/>
        </w:rPr>
        <w:lastRenderedPageBreak/>
        <w:br/>
      </w:r>
    </w:p>
    <w:p w14:paraId="069494F8" w14:textId="77777777" w:rsidR="00A85BA0" w:rsidRPr="00A85BA0" w:rsidRDefault="00A85BA0" w:rsidP="00A85BA0">
      <w:pPr>
        <w:textAlignment w:val="baseline"/>
        <w:rPr>
          <w:rFonts w:ascii="var(--ricos-font-family,unset)" w:eastAsia="Times New Roman" w:hAnsi="var(--ricos-font-family,unset)" w:cs="Times New Roman"/>
          <w:color w:val="12032E"/>
          <w:kern w:val="0"/>
          <w:lang w:eastAsia="en-GB"/>
          <w14:ligatures w14:val="none"/>
        </w:rPr>
      </w:pPr>
      <w:r w:rsidRPr="00A85BA0">
        <w:rPr>
          <w:rFonts w:ascii="var(--ricos-font-family,unset)" w:eastAsia="Times New Roman" w:hAnsi="var(--ricos-font-family,unset)" w:cs="Times New Roman"/>
          <w:color w:val="231F20"/>
          <w:kern w:val="0"/>
          <w:bdr w:val="none" w:sz="0" w:space="0" w:color="auto" w:frame="1"/>
          <w:lang w:eastAsia="en-GB"/>
          <w14:ligatures w14:val="none"/>
        </w:rPr>
        <w:t>But it can also be inward looking.</w:t>
      </w:r>
    </w:p>
    <w:p w14:paraId="0D239B6E" w14:textId="77777777" w:rsidR="00A85BA0" w:rsidRPr="00A85BA0" w:rsidRDefault="00A85BA0" w:rsidP="00A85BA0">
      <w:pPr>
        <w:textAlignment w:val="baseline"/>
        <w:rPr>
          <w:rFonts w:ascii="var(--ricos-font-family,unset)" w:eastAsia="Times New Roman" w:hAnsi="var(--ricos-font-family,unset)" w:cs="Times New Roman"/>
          <w:color w:val="12032E"/>
          <w:kern w:val="0"/>
          <w:lang w:eastAsia="en-GB"/>
          <w14:ligatures w14:val="none"/>
        </w:rPr>
      </w:pPr>
      <w:r w:rsidRPr="00A85BA0">
        <w:rPr>
          <w:rFonts w:ascii="var(--ricos-font-family,unset)" w:eastAsia="Times New Roman" w:hAnsi="var(--ricos-font-family,unset)" w:cs="Times New Roman"/>
          <w:color w:val="12032E"/>
          <w:kern w:val="0"/>
          <w:bdr w:val="none" w:sz="0" w:space="0" w:color="auto" w:frame="1"/>
          <w:lang w:eastAsia="en-GB"/>
          <w14:ligatures w14:val="none"/>
        </w:rPr>
        <w:br/>
      </w:r>
    </w:p>
    <w:p w14:paraId="2A0E7A51" w14:textId="77777777" w:rsidR="00A85BA0" w:rsidRPr="00A85BA0" w:rsidRDefault="00A85BA0" w:rsidP="00A85BA0">
      <w:pPr>
        <w:textAlignment w:val="baseline"/>
        <w:rPr>
          <w:rFonts w:ascii="var(--ricos-font-family,unset)" w:eastAsia="Times New Roman" w:hAnsi="var(--ricos-font-family,unset)" w:cs="Times New Roman"/>
          <w:color w:val="12032E"/>
          <w:kern w:val="0"/>
          <w:lang w:eastAsia="en-GB"/>
          <w14:ligatures w14:val="none"/>
        </w:rPr>
      </w:pPr>
      <w:r w:rsidRPr="00A85BA0">
        <w:rPr>
          <w:rFonts w:ascii="var(--ricos-font-family,unset)" w:eastAsia="Times New Roman" w:hAnsi="var(--ricos-font-family,unset)" w:cs="Times New Roman"/>
          <w:color w:val="231F20"/>
          <w:kern w:val="0"/>
          <w:bdr w:val="none" w:sz="0" w:space="0" w:color="auto" w:frame="1"/>
          <w:lang w:eastAsia="en-GB"/>
          <w14:ligatures w14:val="none"/>
        </w:rPr>
        <w:t xml:space="preserve">Ask the question, </w:t>
      </w:r>
      <w:proofErr w:type="gramStart"/>
      <w:r w:rsidRPr="00A85BA0">
        <w:rPr>
          <w:rFonts w:ascii="var(--ricos-font-family,unset)" w:eastAsia="Times New Roman" w:hAnsi="var(--ricos-font-family,unset)" w:cs="Times New Roman"/>
          <w:color w:val="231F20"/>
          <w:kern w:val="0"/>
          <w:bdr w:val="none" w:sz="0" w:space="0" w:color="auto" w:frame="1"/>
          <w:lang w:eastAsia="en-GB"/>
          <w14:ligatures w14:val="none"/>
        </w:rPr>
        <w:t>How</w:t>
      </w:r>
      <w:proofErr w:type="gramEnd"/>
      <w:r w:rsidRPr="00A85BA0">
        <w:rPr>
          <w:rFonts w:ascii="var(--ricos-font-family,unset)" w:eastAsia="Times New Roman" w:hAnsi="var(--ricos-font-family,unset)" w:cs="Times New Roman"/>
          <w:color w:val="231F20"/>
          <w:kern w:val="0"/>
          <w:bdr w:val="none" w:sz="0" w:space="0" w:color="auto" w:frame="1"/>
          <w:lang w:eastAsia="en-GB"/>
          <w14:ligatures w14:val="none"/>
        </w:rPr>
        <w:t xml:space="preserve"> is it all relevant to the business objectives - like pipeline contribution and strength? A bridge is needed.</w:t>
      </w:r>
    </w:p>
    <w:p w14:paraId="0877477A" w14:textId="77777777" w:rsidR="00A85BA0" w:rsidRPr="00A85BA0" w:rsidRDefault="00A85BA0" w:rsidP="00A85BA0">
      <w:pPr>
        <w:textAlignment w:val="baseline"/>
        <w:rPr>
          <w:rFonts w:ascii="var(--ricos-font-family,unset)" w:eastAsia="Times New Roman" w:hAnsi="var(--ricos-font-family,unset)" w:cs="Times New Roman"/>
          <w:color w:val="12032E"/>
          <w:kern w:val="0"/>
          <w:lang w:eastAsia="en-GB"/>
          <w14:ligatures w14:val="none"/>
        </w:rPr>
      </w:pPr>
      <w:r w:rsidRPr="00A85BA0">
        <w:rPr>
          <w:rFonts w:ascii="var(--ricos-font-family,unset)" w:eastAsia="Times New Roman" w:hAnsi="var(--ricos-font-family,unset)" w:cs="Times New Roman"/>
          <w:color w:val="12032E"/>
          <w:kern w:val="0"/>
          <w:bdr w:val="none" w:sz="0" w:space="0" w:color="auto" w:frame="1"/>
          <w:lang w:eastAsia="en-GB"/>
          <w14:ligatures w14:val="none"/>
        </w:rPr>
        <w:br/>
      </w:r>
    </w:p>
    <w:p w14:paraId="62FDC2D3" w14:textId="77777777" w:rsidR="00A85BA0" w:rsidRPr="00A85BA0" w:rsidRDefault="00A85BA0" w:rsidP="00A85BA0">
      <w:pPr>
        <w:textAlignment w:val="baseline"/>
        <w:rPr>
          <w:rFonts w:ascii="var(--ricos-font-family,unset)" w:eastAsia="Times New Roman" w:hAnsi="var(--ricos-font-family,unset)" w:cs="Times New Roman"/>
          <w:color w:val="12032E"/>
          <w:kern w:val="0"/>
          <w:lang w:eastAsia="en-GB"/>
          <w14:ligatures w14:val="none"/>
        </w:rPr>
      </w:pPr>
      <w:r w:rsidRPr="00A85BA0">
        <w:rPr>
          <w:rFonts w:ascii="var(--ricos-font-family,unset)" w:eastAsia="Times New Roman" w:hAnsi="var(--ricos-font-family,unset)" w:cs="Times New Roman"/>
          <w:color w:val="12002E"/>
          <w:kern w:val="0"/>
          <w:bdr w:val="none" w:sz="0" w:space="0" w:color="auto" w:frame="1"/>
          <w:lang w:eastAsia="en-GB"/>
          <w14:ligatures w14:val="none"/>
        </w:rPr>
        <w:t xml:space="preserve">You can </w:t>
      </w:r>
      <w:hyperlink r:id="rId5" w:tgtFrame="_blank" w:history="1">
        <w:r w:rsidRPr="00A85BA0">
          <w:rPr>
            <w:rFonts w:ascii="var(--ricos-font-family,unset)" w:eastAsia="Times New Roman" w:hAnsi="var(--ricos-font-family,unset)" w:cs="Times New Roman"/>
            <w:color w:val="12002E"/>
            <w:kern w:val="0"/>
            <w:u w:val="single"/>
            <w:bdr w:val="none" w:sz="0" w:space="0" w:color="auto" w:frame="1"/>
            <w:lang w:eastAsia="en-GB"/>
            <w14:ligatures w14:val="none"/>
          </w:rPr>
          <w:t>read our blog on measurement</w:t>
        </w:r>
      </w:hyperlink>
      <w:r w:rsidRPr="00A85BA0">
        <w:rPr>
          <w:rFonts w:ascii="var(--ricos-font-family,unset)" w:eastAsia="Times New Roman" w:hAnsi="var(--ricos-font-family,unset)" w:cs="Times New Roman"/>
          <w:color w:val="12002E"/>
          <w:kern w:val="0"/>
          <w:bdr w:val="none" w:sz="0" w:space="0" w:color="auto" w:frame="1"/>
          <w:lang w:eastAsia="en-GB"/>
          <w14:ligatures w14:val="none"/>
        </w:rPr>
        <w:t xml:space="preserve"> </w:t>
      </w:r>
      <w:r w:rsidRPr="00A85BA0">
        <w:rPr>
          <w:rFonts w:ascii="var(--ricos-font-family,unset)" w:eastAsia="Times New Roman" w:hAnsi="var(--ricos-font-family,unset)" w:cs="Times New Roman"/>
          <w:color w:val="231F20"/>
          <w:kern w:val="0"/>
          <w:bdr w:val="none" w:sz="0" w:space="0" w:color="auto" w:frame="1"/>
          <w:lang w:eastAsia="en-GB"/>
          <w14:ligatures w14:val="none"/>
        </w:rPr>
        <w:t>– there’s also a template you can use</w:t>
      </w:r>
    </w:p>
    <w:p w14:paraId="3C27F8A3" w14:textId="77777777" w:rsidR="00A85BA0" w:rsidRPr="00A85BA0" w:rsidRDefault="00A85BA0" w:rsidP="00A85BA0">
      <w:pPr>
        <w:textAlignment w:val="baseline"/>
        <w:rPr>
          <w:rFonts w:ascii="var(--ricos-font-family,unset)" w:eastAsia="Times New Roman" w:hAnsi="var(--ricos-font-family,unset)" w:cs="Times New Roman"/>
          <w:color w:val="12032E"/>
          <w:kern w:val="0"/>
          <w:lang w:eastAsia="en-GB"/>
          <w14:ligatures w14:val="none"/>
        </w:rPr>
      </w:pPr>
      <w:r w:rsidRPr="00A85BA0">
        <w:rPr>
          <w:rFonts w:ascii="var(--ricos-font-family,unset)" w:eastAsia="Times New Roman" w:hAnsi="var(--ricos-font-family,unset)" w:cs="Times New Roman"/>
          <w:color w:val="12032E"/>
          <w:kern w:val="0"/>
          <w:bdr w:val="none" w:sz="0" w:space="0" w:color="auto" w:frame="1"/>
          <w:lang w:eastAsia="en-GB"/>
          <w14:ligatures w14:val="none"/>
        </w:rPr>
        <w:br/>
      </w:r>
    </w:p>
    <w:p w14:paraId="647A52D7" w14:textId="77777777" w:rsidR="00A85BA0" w:rsidRPr="00A85BA0" w:rsidRDefault="00A85BA0" w:rsidP="00A85BA0">
      <w:pPr>
        <w:textAlignment w:val="baseline"/>
        <w:rPr>
          <w:rFonts w:ascii="var(--ricos-font-family,unset)" w:eastAsia="Times New Roman" w:hAnsi="var(--ricos-font-family,unset)" w:cs="Times New Roman"/>
          <w:color w:val="12032E"/>
          <w:kern w:val="0"/>
          <w:lang w:eastAsia="en-GB"/>
          <w14:ligatures w14:val="none"/>
        </w:rPr>
      </w:pPr>
      <w:r w:rsidRPr="00A85BA0">
        <w:rPr>
          <w:rFonts w:ascii="var(--ricos-font-family,unset)" w:eastAsia="Times New Roman" w:hAnsi="var(--ricos-font-family,unset)" w:cs="Times New Roman"/>
          <w:b/>
          <w:bCs/>
          <w:color w:val="231F20"/>
          <w:kern w:val="0"/>
          <w:bdr w:val="none" w:sz="0" w:space="0" w:color="auto" w:frame="1"/>
          <w:lang w:eastAsia="en-GB"/>
          <w14:ligatures w14:val="none"/>
        </w:rPr>
        <w:t>Brand v Response Marketing</w:t>
      </w:r>
    </w:p>
    <w:p w14:paraId="43C8E2D7" w14:textId="77777777" w:rsidR="00A85BA0" w:rsidRPr="00A85BA0" w:rsidRDefault="00A85BA0" w:rsidP="00A85BA0">
      <w:pPr>
        <w:textAlignment w:val="baseline"/>
        <w:rPr>
          <w:rFonts w:ascii="var(--ricos-font-family,unset)" w:eastAsia="Times New Roman" w:hAnsi="var(--ricos-font-family,unset)" w:cs="Times New Roman"/>
          <w:color w:val="12032E"/>
          <w:kern w:val="0"/>
          <w:lang w:eastAsia="en-GB"/>
          <w14:ligatures w14:val="none"/>
        </w:rPr>
      </w:pPr>
      <w:r w:rsidRPr="00A85BA0">
        <w:rPr>
          <w:rFonts w:ascii="var(--ricos-font-family,unset)" w:eastAsia="Times New Roman" w:hAnsi="var(--ricos-font-family,unset)" w:cs="Times New Roman"/>
          <w:color w:val="231F20"/>
          <w:kern w:val="0"/>
          <w:bdr w:val="none" w:sz="0" w:space="0" w:color="auto" w:frame="1"/>
          <w:lang w:eastAsia="en-GB"/>
          <w14:ligatures w14:val="none"/>
        </w:rPr>
        <w:t>An important distinction – there is a general 60/40 rule (some argue 70/30) where businesses will spend circa 60% of resource (time and money) on brand build/reputation and 40% on direct response. The stat tends to be flipped for early stage/fledgling business. Wherever you are on the split, brand awareness is an important metric. It builds credibility and an inherent trust - and can shorten the timeline.</w:t>
      </w:r>
    </w:p>
    <w:p w14:paraId="0CB318B1" w14:textId="77777777" w:rsidR="00A85BA0" w:rsidRPr="00A85BA0" w:rsidRDefault="00A85BA0" w:rsidP="00A85BA0">
      <w:pPr>
        <w:textAlignment w:val="baseline"/>
        <w:rPr>
          <w:rFonts w:ascii="var(--ricos-font-family,unset)" w:eastAsia="Times New Roman" w:hAnsi="var(--ricos-font-family,unset)" w:cs="Times New Roman"/>
          <w:color w:val="12032E"/>
          <w:kern w:val="0"/>
          <w:lang w:eastAsia="en-GB"/>
          <w14:ligatures w14:val="none"/>
        </w:rPr>
      </w:pPr>
      <w:r w:rsidRPr="00A85BA0">
        <w:rPr>
          <w:rFonts w:ascii="var(--ricos-font-family,unset)" w:eastAsia="Times New Roman" w:hAnsi="var(--ricos-font-family,unset)" w:cs="Times New Roman"/>
          <w:color w:val="12032E"/>
          <w:kern w:val="0"/>
          <w:bdr w:val="none" w:sz="0" w:space="0" w:color="auto" w:frame="1"/>
          <w:lang w:eastAsia="en-GB"/>
          <w14:ligatures w14:val="none"/>
        </w:rPr>
        <w:br/>
      </w:r>
    </w:p>
    <w:p w14:paraId="4DC6F5D2" w14:textId="77777777" w:rsidR="00A85BA0" w:rsidRPr="00A85BA0" w:rsidRDefault="00A85BA0" w:rsidP="00A85BA0">
      <w:pPr>
        <w:textAlignment w:val="baseline"/>
        <w:rPr>
          <w:rFonts w:ascii="var(--ricos-font-family,unset)" w:eastAsia="Times New Roman" w:hAnsi="var(--ricos-font-family,unset)" w:cs="Times New Roman"/>
          <w:color w:val="12032E"/>
          <w:kern w:val="0"/>
          <w:lang w:eastAsia="en-GB"/>
          <w14:ligatures w14:val="none"/>
        </w:rPr>
      </w:pPr>
      <w:r w:rsidRPr="00A85BA0">
        <w:rPr>
          <w:rFonts w:ascii="inherit" w:eastAsia="Times New Roman" w:hAnsi="inherit" w:cs="Times New Roman"/>
          <w:b/>
          <w:bCs/>
          <w:color w:val="231F20"/>
          <w:kern w:val="0"/>
          <w:sz w:val="30"/>
          <w:szCs w:val="30"/>
          <w:bdr w:val="none" w:sz="0" w:space="0" w:color="auto" w:frame="1"/>
          <w:lang w:eastAsia="en-GB"/>
          <w14:ligatures w14:val="none"/>
        </w:rPr>
        <w:t>Part 3. Get joined-up with Product and Sales</w:t>
      </w:r>
    </w:p>
    <w:p w14:paraId="64D169FB" w14:textId="77777777" w:rsidR="00A85BA0" w:rsidRPr="00A85BA0" w:rsidRDefault="00A85BA0" w:rsidP="00A85BA0">
      <w:pPr>
        <w:textAlignment w:val="baseline"/>
        <w:rPr>
          <w:rFonts w:ascii="var(--ricos-font-family,unset)" w:eastAsia="Times New Roman" w:hAnsi="var(--ricos-font-family,unset)" w:cs="Times New Roman"/>
          <w:color w:val="12032E"/>
          <w:kern w:val="0"/>
          <w:lang w:eastAsia="en-GB"/>
          <w14:ligatures w14:val="none"/>
        </w:rPr>
      </w:pPr>
      <w:r w:rsidRPr="00A85BA0">
        <w:rPr>
          <w:rFonts w:ascii="var(--ricos-font-family,unset)" w:eastAsia="Times New Roman" w:hAnsi="var(--ricos-font-family,unset)" w:cs="Times New Roman"/>
          <w:color w:val="231F20"/>
          <w:kern w:val="0"/>
          <w:bdr w:val="none" w:sz="0" w:space="0" w:color="auto" w:frame="1"/>
          <w:lang w:eastAsia="en-GB"/>
          <w14:ligatures w14:val="none"/>
        </w:rPr>
        <w:t xml:space="preserve">Sharing goals and expectations and intel. Two </w:t>
      </w:r>
      <w:proofErr w:type="gramStart"/>
      <w:r w:rsidRPr="00A85BA0">
        <w:rPr>
          <w:rFonts w:ascii="var(--ricos-font-family,unset)" w:eastAsia="Times New Roman" w:hAnsi="var(--ricos-font-family,unset)" w:cs="Times New Roman"/>
          <w:color w:val="231F20"/>
          <w:kern w:val="0"/>
          <w:bdr w:val="none" w:sz="0" w:space="0" w:color="auto" w:frame="1"/>
          <w:lang w:eastAsia="en-GB"/>
          <w14:ligatures w14:val="none"/>
        </w:rPr>
        <w:t>way</w:t>
      </w:r>
      <w:proofErr w:type="gramEnd"/>
      <w:r w:rsidRPr="00A85BA0">
        <w:rPr>
          <w:rFonts w:ascii="var(--ricos-font-family,unset)" w:eastAsia="Times New Roman" w:hAnsi="var(--ricos-font-family,unset)" w:cs="Times New Roman"/>
          <w:color w:val="231F20"/>
          <w:kern w:val="0"/>
          <w:bdr w:val="none" w:sz="0" w:space="0" w:color="auto" w:frame="1"/>
          <w:lang w:eastAsia="en-GB"/>
          <w14:ligatures w14:val="none"/>
        </w:rPr>
        <w:t xml:space="preserve">. What product features are stand out? What is </w:t>
      </w:r>
      <w:proofErr w:type="gramStart"/>
      <w:r w:rsidRPr="00A85BA0">
        <w:rPr>
          <w:rFonts w:ascii="var(--ricos-font-family,unset)" w:eastAsia="Times New Roman" w:hAnsi="var(--ricos-font-family,unset)" w:cs="Times New Roman"/>
          <w:color w:val="231F20"/>
          <w:kern w:val="0"/>
          <w:bdr w:val="none" w:sz="0" w:space="0" w:color="auto" w:frame="1"/>
          <w:lang w:eastAsia="en-GB"/>
          <w14:ligatures w14:val="none"/>
        </w:rPr>
        <w:t>actually making</w:t>
      </w:r>
      <w:proofErr w:type="gramEnd"/>
      <w:r w:rsidRPr="00A85BA0">
        <w:rPr>
          <w:rFonts w:ascii="var(--ricos-font-family,unset)" w:eastAsia="Times New Roman" w:hAnsi="var(--ricos-font-family,unset)" w:cs="Times New Roman"/>
          <w:color w:val="231F20"/>
          <w:kern w:val="0"/>
          <w:bdr w:val="none" w:sz="0" w:space="0" w:color="auto" w:frame="1"/>
          <w:lang w:eastAsia="en-GB"/>
          <w14:ligatures w14:val="none"/>
        </w:rPr>
        <w:t xml:space="preserve"> it past first meeting and into pipeline? What is converting from pipeline to customers? What are the barriers - tech? reputation? cost? What messaging is resonating? There's no point in driving the wrong type of lead!</w:t>
      </w:r>
    </w:p>
    <w:p w14:paraId="50DBA337" w14:textId="77777777" w:rsidR="00A85BA0" w:rsidRPr="00A85BA0" w:rsidRDefault="00A85BA0" w:rsidP="00A85BA0">
      <w:pPr>
        <w:textAlignment w:val="baseline"/>
        <w:rPr>
          <w:rFonts w:ascii="var(--ricos-font-family,unset)" w:eastAsia="Times New Roman" w:hAnsi="var(--ricos-font-family,unset)" w:cs="Times New Roman"/>
          <w:color w:val="12032E"/>
          <w:kern w:val="0"/>
          <w:lang w:eastAsia="en-GB"/>
          <w14:ligatures w14:val="none"/>
        </w:rPr>
      </w:pPr>
      <w:r w:rsidRPr="00A85BA0">
        <w:rPr>
          <w:rFonts w:ascii="var(--ricos-font-family,unset)" w:eastAsia="Times New Roman" w:hAnsi="var(--ricos-font-family,unset)" w:cs="Times New Roman"/>
          <w:color w:val="12032E"/>
          <w:kern w:val="0"/>
          <w:bdr w:val="none" w:sz="0" w:space="0" w:color="auto" w:frame="1"/>
          <w:lang w:eastAsia="en-GB"/>
          <w14:ligatures w14:val="none"/>
        </w:rPr>
        <w:br/>
      </w:r>
    </w:p>
    <w:p w14:paraId="15115770" w14:textId="77777777" w:rsidR="00A85BA0" w:rsidRPr="00A85BA0" w:rsidRDefault="00A85BA0" w:rsidP="00A85BA0">
      <w:pPr>
        <w:textAlignment w:val="baseline"/>
        <w:rPr>
          <w:rFonts w:ascii="var(--ricos-font-family,unset)" w:eastAsia="Times New Roman" w:hAnsi="var(--ricos-font-family,unset)" w:cs="Times New Roman"/>
          <w:color w:val="12032E"/>
          <w:kern w:val="0"/>
          <w:lang w:eastAsia="en-GB"/>
          <w14:ligatures w14:val="none"/>
        </w:rPr>
      </w:pPr>
      <w:r w:rsidRPr="00A85BA0">
        <w:rPr>
          <w:rFonts w:ascii="inherit" w:eastAsia="Times New Roman" w:hAnsi="inherit" w:cs="Times New Roman"/>
          <w:b/>
          <w:bCs/>
          <w:color w:val="231F20"/>
          <w:kern w:val="0"/>
          <w:sz w:val="30"/>
          <w:szCs w:val="30"/>
          <w:bdr w:val="none" w:sz="0" w:space="0" w:color="auto" w:frame="1"/>
          <w:lang w:eastAsia="en-GB"/>
          <w14:ligatures w14:val="none"/>
        </w:rPr>
        <w:t>Result: Marketing Value = Business Value</w:t>
      </w:r>
    </w:p>
    <w:p w14:paraId="55543116" w14:textId="77777777" w:rsidR="00A85BA0" w:rsidRPr="00A85BA0" w:rsidRDefault="00A85BA0" w:rsidP="00A85BA0">
      <w:pPr>
        <w:textAlignment w:val="baseline"/>
        <w:rPr>
          <w:rFonts w:ascii="var(--ricos-font-family,unset)" w:eastAsia="Times New Roman" w:hAnsi="var(--ricos-font-family,unset)" w:cs="Times New Roman"/>
          <w:color w:val="12032E"/>
          <w:kern w:val="0"/>
          <w:lang w:eastAsia="en-GB"/>
          <w14:ligatures w14:val="none"/>
        </w:rPr>
      </w:pPr>
      <w:r w:rsidRPr="00A85BA0">
        <w:rPr>
          <w:rFonts w:ascii="var(--ricos-font-family,unset)" w:eastAsia="Times New Roman" w:hAnsi="var(--ricos-font-family,unset)" w:cs="Times New Roman"/>
          <w:color w:val="231F20"/>
          <w:kern w:val="0"/>
          <w:bdr w:val="none" w:sz="0" w:space="0" w:color="auto" w:frame="1"/>
          <w:lang w:eastAsia="en-GB"/>
          <w14:ligatures w14:val="none"/>
        </w:rPr>
        <w:t xml:space="preserve">When Marketing demonstrate value the conversation with </w:t>
      </w:r>
      <w:proofErr w:type="spellStart"/>
      <w:r w:rsidRPr="00A85BA0">
        <w:rPr>
          <w:rFonts w:ascii="var(--ricos-font-family,unset)" w:eastAsia="Times New Roman" w:hAnsi="var(--ricos-font-family,unset)" w:cs="Times New Roman"/>
          <w:color w:val="231F20"/>
          <w:kern w:val="0"/>
          <w:bdr w:val="none" w:sz="0" w:space="0" w:color="auto" w:frame="1"/>
          <w:lang w:eastAsia="en-GB"/>
          <w14:ligatures w14:val="none"/>
        </w:rPr>
        <w:t>ExCo</w:t>
      </w:r>
      <w:proofErr w:type="spellEnd"/>
      <w:r w:rsidRPr="00A85BA0">
        <w:rPr>
          <w:rFonts w:ascii="var(--ricos-font-family,unset)" w:eastAsia="Times New Roman" w:hAnsi="var(--ricos-font-family,unset)" w:cs="Times New Roman"/>
          <w:color w:val="231F20"/>
          <w:kern w:val="0"/>
          <w:bdr w:val="none" w:sz="0" w:space="0" w:color="auto" w:frame="1"/>
          <w:lang w:eastAsia="en-GB"/>
          <w14:ligatures w14:val="none"/>
        </w:rPr>
        <w:t xml:space="preserve"> and Finance changes. It becomes more strategic. A direct correlation between marketing and pipeline. How ambition needs to be funded. Marketing becomes an investment, not a cost centre. </w:t>
      </w:r>
    </w:p>
    <w:p w14:paraId="19EC0B30" w14:textId="77777777" w:rsidR="00A85BA0" w:rsidRPr="00A85BA0" w:rsidRDefault="00A85BA0" w:rsidP="00A85BA0">
      <w:pPr>
        <w:textAlignment w:val="baseline"/>
        <w:rPr>
          <w:rFonts w:ascii="var(--ricos-font-family,unset)" w:eastAsia="Times New Roman" w:hAnsi="var(--ricos-font-family,unset)" w:cs="Times New Roman"/>
          <w:color w:val="12032E"/>
          <w:kern w:val="0"/>
          <w:lang w:eastAsia="en-GB"/>
          <w14:ligatures w14:val="none"/>
        </w:rPr>
      </w:pPr>
      <w:r w:rsidRPr="00A85BA0">
        <w:rPr>
          <w:rFonts w:ascii="var(--ricos-font-family,unset)" w:eastAsia="Times New Roman" w:hAnsi="var(--ricos-font-family,unset)" w:cs="Times New Roman"/>
          <w:color w:val="12032E"/>
          <w:kern w:val="0"/>
          <w:bdr w:val="none" w:sz="0" w:space="0" w:color="auto" w:frame="1"/>
          <w:lang w:eastAsia="en-GB"/>
          <w14:ligatures w14:val="none"/>
        </w:rPr>
        <w:br/>
      </w:r>
    </w:p>
    <w:p w14:paraId="0F75DD06" w14:textId="77777777" w:rsidR="00A85BA0" w:rsidRPr="00A85BA0" w:rsidRDefault="00A85BA0" w:rsidP="00A85BA0">
      <w:pPr>
        <w:textAlignment w:val="baseline"/>
        <w:rPr>
          <w:rFonts w:ascii="var(--ricos-font-family,unset)" w:eastAsia="Times New Roman" w:hAnsi="var(--ricos-font-family,unset)" w:cs="Times New Roman"/>
          <w:color w:val="12032E"/>
          <w:kern w:val="0"/>
          <w:lang w:eastAsia="en-GB"/>
          <w14:ligatures w14:val="none"/>
        </w:rPr>
      </w:pPr>
      <w:r w:rsidRPr="00A85BA0">
        <w:rPr>
          <w:rFonts w:ascii="var(--ricos-font-family,unset)" w:eastAsia="Times New Roman" w:hAnsi="var(--ricos-font-family,unset)" w:cs="Times New Roman"/>
          <w:b/>
          <w:bCs/>
          <w:color w:val="231F20"/>
          <w:kern w:val="0"/>
          <w:bdr w:val="none" w:sz="0" w:space="0" w:color="auto" w:frame="1"/>
          <w:lang w:eastAsia="en-GB"/>
          <w14:ligatures w14:val="none"/>
        </w:rPr>
        <w:t>Trying new things</w:t>
      </w:r>
    </w:p>
    <w:p w14:paraId="37ACE594" w14:textId="77777777" w:rsidR="00A85BA0" w:rsidRPr="00A85BA0" w:rsidRDefault="00A85BA0" w:rsidP="00A85BA0">
      <w:pPr>
        <w:textAlignment w:val="baseline"/>
        <w:rPr>
          <w:rFonts w:ascii="var(--ricos-font-family,unset)" w:eastAsia="Times New Roman" w:hAnsi="var(--ricos-font-family,unset)" w:cs="Times New Roman"/>
          <w:color w:val="12032E"/>
          <w:kern w:val="0"/>
          <w:lang w:eastAsia="en-GB"/>
          <w14:ligatures w14:val="none"/>
        </w:rPr>
      </w:pPr>
      <w:r w:rsidRPr="00A85BA0">
        <w:rPr>
          <w:rFonts w:ascii="var(--ricos-font-family,unset)" w:eastAsia="Times New Roman" w:hAnsi="var(--ricos-font-family,unset)" w:cs="Times New Roman"/>
          <w:color w:val="231F20"/>
          <w:kern w:val="0"/>
          <w:bdr w:val="none" w:sz="0" w:space="0" w:color="auto" w:frame="1"/>
          <w:lang w:eastAsia="en-GB"/>
          <w14:ligatures w14:val="none"/>
        </w:rPr>
        <w:t>Marketing, by its very nature needs to try new things. Experiment. Audiences change, response and effectiveness rates change. New trends emerge. Where Marketing can demonstrate value, they earn the right to flex and experiment – trusted, and not afraid to fail.</w:t>
      </w:r>
    </w:p>
    <w:p w14:paraId="7EF033A8" w14:textId="77777777" w:rsidR="00A85BA0" w:rsidRPr="00A85BA0" w:rsidRDefault="00A85BA0" w:rsidP="00A85BA0">
      <w:pPr>
        <w:textAlignment w:val="baseline"/>
        <w:rPr>
          <w:rFonts w:ascii="var(--ricos-font-family,unset)" w:eastAsia="Times New Roman" w:hAnsi="var(--ricos-font-family,unset)" w:cs="Times New Roman"/>
          <w:color w:val="12032E"/>
          <w:kern w:val="0"/>
          <w:lang w:eastAsia="en-GB"/>
          <w14:ligatures w14:val="none"/>
        </w:rPr>
      </w:pPr>
      <w:r w:rsidRPr="00A85BA0">
        <w:rPr>
          <w:rFonts w:ascii="var(--ricos-font-family,unset)" w:eastAsia="Times New Roman" w:hAnsi="var(--ricos-font-family,unset)" w:cs="Times New Roman"/>
          <w:color w:val="12032E"/>
          <w:kern w:val="0"/>
          <w:bdr w:val="none" w:sz="0" w:space="0" w:color="auto" w:frame="1"/>
          <w:lang w:eastAsia="en-GB"/>
          <w14:ligatures w14:val="none"/>
        </w:rPr>
        <w:br/>
      </w:r>
    </w:p>
    <w:p w14:paraId="5FFAAC84" w14:textId="77777777" w:rsidR="00A85BA0" w:rsidRPr="00A85BA0" w:rsidRDefault="00A85BA0" w:rsidP="00A85BA0">
      <w:pPr>
        <w:textAlignment w:val="baseline"/>
        <w:rPr>
          <w:rFonts w:ascii="var(--ricos-font-family,unset)" w:eastAsia="Times New Roman" w:hAnsi="var(--ricos-font-family,unset)" w:cs="Times New Roman"/>
          <w:color w:val="12032E"/>
          <w:kern w:val="0"/>
          <w:lang w:eastAsia="en-GB"/>
          <w14:ligatures w14:val="none"/>
        </w:rPr>
      </w:pPr>
      <w:r w:rsidRPr="00A85BA0">
        <w:rPr>
          <w:rFonts w:ascii="var(--ricos-font-family,unset)" w:eastAsia="Times New Roman" w:hAnsi="var(--ricos-font-family,unset)" w:cs="Times New Roman"/>
          <w:b/>
          <w:bCs/>
          <w:color w:val="12002E"/>
          <w:kern w:val="0"/>
          <w:bdr w:val="none" w:sz="0" w:space="0" w:color="auto" w:frame="1"/>
          <w:lang w:eastAsia="en-GB"/>
          <w14:ligatures w14:val="none"/>
        </w:rPr>
        <w:t>Further Help</w:t>
      </w:r>
    </w:p>
    <w:p w14:paraId="2EB920CA" w14:textId="77777777" w:rsidR="00A85BA0" w:rsidRPr="00A85BA0" w:rsidRDefault="00A85BA0" w:rsidP="00A85BA0">
      <w:pPr>
        <w:textAlignment w:val="baseline"/>
        <w:rPr>
          <w:rFonts w:ascii="var(--ricos-font-family,unset)" w:eastAsia="Times New Roman" w:hAnsi="var(--ricos-font-family,unset)" w:cs="Times New Roman"/>
          <w:color w:val="12032E"/>
          <w:kern w:val="0"/>
          <w:lang w:eastAsia="en-GB"/>
          <w14:ligatures w14:val="none"/>
        </w:rPr>
      </w:pPr>
      <w:r w:rsidRPr="00A85BA0">
        <w:rPr>
          <w:rFonts w:ascii="var(--ricos-font-family,unset)" w:eastAsia="Times New Roman" w:hAnsi="var(--ricos-font-family,unset)" w:cs="Times New Roman"/>
          <w:color w:val="12002E"/>
          <w:kern w:val="0"/>
          <w:bdr w:val="none" w:sz="0" w:space="0" w:color="auto" w:frame="1"/>
          <w:lang w:eastAsia="en-GB"/>
          <w14:ligatures w14:val="none"/>
        </w:rPr>
        <w:t>If you need help to shape marketing strategy and link it to your business plan, one of our GTM HIVE Fintech SaaS fractional experts can help you. Check out our available expert and their rates now.</w:t>
      </w:r>
    </w:p>
    <w:p w14:paraId="0F2BC140" w14:textId="77777777" w:rsidR="00A85BA0" w:rsidRPr="00A85BA0" w:rsidRDefault="00A85BA0" w:rsidP="00A85BA0">
      <w:pPr>
        <w:textAlignment w:val="baseline"/>
        <w:rPr>
          <w:rFonts w:ascii="var(--ricos-font-family,unset)" w:eastAsia="Times New Roman" w:hAnsi="var(--ricos-font-family,unset)" w:cs="Times New Roman"/>
          <w:color w:val="12032E"/>
          <w:kern w:val="0"/>
          <w:lang w:eastAsia="en-GB"/>
          <w14:ligatures w14:val="none"/>
        </w:rPr>
      </w:pPr>
      <w:r w:rsidRPr="00A85BA0">
        <w:rPr>
          <w:rFonts w:ascii="var(--ricos-font-family,unset)" w:eastAsia="Times New Roman" w:hAnsi="var(--ricos-font-family,unset)" w:cs="Times New Roman"/>
          <w:color w:val="12032E"/>
          <w:kern w:val="0"/>
          <w:bdr w:val="none" w:sz="0" w:space="0" w:color="auto" w:frame="1"/>
          <w:lang w:eastAsia="en-GB"/>
          <w14:ligatures w14:val="none"/>
        </w:rPr>
        <w:br/>
      </w:r>
    </w:p>
    <w:p w14:paraId="1CA15BE4" w14:textId="77777777" w:rsidR="00A85BA0" w:rsidRPr="00A85BA0" w:rsidRDefault="00A85BA0" w:rsidP="00A85BA0">
      <w:pPr>
        <w:textAlignment w:val="baseline"/>
        <w:rPr>
          <w:rFonts w:ascii="var(--ricos-font-family,unset)" w:eastAsia="Times New Roman" w:hAnsi="var(--ricos-font-family,unset)" w:cs="Times New Roman"/>
          <w:color w:val="12032E"/>
          <w:kern w:val="0"/>
          <w:lang w:eastAsia="en-GB"/>
          <w14:ligatures w14:val="none"/>
        </w:rPr>
      </w:pPr>
      <w:hyperlink r:id="rId6" w:tgtFrame="_blank" w:history="1">
        <w:r w:rsidRPr="00A85BA0">
          <w:rPr>
            <w:rFonts w:ascii="var(--ricos-font-family,unset)" w:eastAsia="Times New Roman" w:hAnsi="var(--ricos-font-family,unset)" w:cs="Times New Roman"/>
            <w:color w:val="0000FF"/>
            <w:kern w:val="0"/>
            <w:u w:val="single"/>
            <w:bdr w:val="none" w:sz="0" w:space="0" w:color="auto" w:frame="1"/>
            <w:lang w:eastAsia="en-GB"/>
            <w14:ligatures w14:val="none"/>
          </w:rPr>
          <w:t>https://www.gtmhive.com/fractional-team</w:t>
        </w:r>
      </w:hyperlink>
    </w:p>
    <w:p w14:paraId="38B270DE" w14:textId="77777777" w:rsidR="007E5AFC" w:rsidRPr="00A85BA0" w:rsidRDefault="007E5AFC" w:rsidP="00A85BA0"/>
    <w:sectPr w:rsidR="007E5AFC" w:rsidRPr="00A85B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aleway">
    <w:panose1 w:val="00000000000000000000"/>
    <w:charset w:val="4D"/>
    <w:family w:val="auto"/>
    <w:pitch w:val="variable"/>
    <w:sig w:usb0="A00002FF" w:usb1="5000205B" w:usb2="00000000" w:usb3="00000000" w:csb0="00000197" w:csb1="00000000"/>
  </w:font>
  <w:font w:name="var(--ricos-font-family,unset)">
    <w:altName w:val="Cambria"/>
    <w:panose1 w:val="020B0604020202020204"/>
    <w:charset w:val="00"/>
    <w:family w:val="roman"/>
    <w:notTrueType/>
    <w:pitch w:val="default"/>
  </w:font>
  <w:font w:name="inherit">
    <w:altName w:val="Cambria"/>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BA0"/>
    <w:rsid w:val="001C6D3D"/>
    <w:rsid w:val="007E5AFC"/>
    <w:rsid w:val="00A85BA0"/>
    <w:rsid w:val="00B917D0"/>
    <w:rsid w:val="00BE3179"/>
    <w:rsid w:val="00D6454D"/>
    <w:rsid w:val="00F10529"/>
    <w:rsid w:val="00FE55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AC8B042"/>
  <w15:chartTrackingRefBased/>
  <w15:docId w15:val="{E74A3A7A-4CC4-0740-9750-C1433522E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5BA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85BA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85BA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85BA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85BA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85B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5B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5B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5B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5BA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85BA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85BA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85BA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85BA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85B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5B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5B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5BA0"/>
    <w:rPr>
      <w:rFonts w:eastAsiaTheme="majorEastAsia" w:cstheme="majorBidi"/>
      <w:color w:val="272727" w:themeColor="text1" w:themeTint="D8"/>
    </w:rPr>
  </w:style>
  <w:style w:type="paragraph" w:styleId="Title">
    <w:name w:val="Title"/>
    <w:basedOn w:val="Normal"/>
    <w:next w:val="Normal"/>
    <w:link w:val="TitleChar"/>
    <w:uiPriority w:val="10"/>
    <w:qFormat/>
    <w:rsid w:val="00A85B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5B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5BA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5B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5BA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85BA0"/>
    <w:rPr>
      <w:i/>
      <w:iCs/>
      <w:color w:val="404040" w:themeColor="text1" w:themeTint="BF"/>
    </w:rPr>
  </w:style>
  <w:style w:type="paragraph" w:styleId="ListParagraph">
    <w:name w:val="List Paragraph"/>
    <w:basedOn w:val="Normal"/>
    <w:uiPriority w:val="34"/>
    <w:qFormat/>
    <w:rsid w:val="00A85BA0"/>
    <w:pPr>
      <w:ind w:left="720"/>
      <w:contextualSpacing/>
    </w:pPr>
  </w:style>
  <w:style w:type="character" w:styleId="IntenseEmphasis">
    <w:name w:val="Intense Emphasis"/>
    <w:basedOn w:val="DefaultParagraphFont"/>
    <w:uiPriority w:val="21"/>
    <w:qFormat/>
    <w:rsid w:val="00A85BA0"/>
    <w:rPr>
      <w:i/>
      <w:iCs/>
      <w:color w:val="2F5496" w:themeColor="accent1" w:themeShade="BF"/>
    </w:rPr>
  </w:style>
  <w:style w:type="paragraph" w:styleId="IntenseQuote">
    <w:name w:val="Intense Quote"/>
    <w:basedOn w:val="Normal"/>
    <w:next w:val="Normal"/>
    <w:link w:val="IntenseQuoteChar"/>
    <w:uiPriority w:val="30"/>
    <w:qFormat/>
    <w:rsid w:val="00A85B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85BA0"/>
    <w:rPr>
      <w:i/>
      <w:iCs/>
      <w:color w:val="2F5496" w:themeColor="accent1" w:themeShade="BF"/>
    </w:rPr>
  </w:style>
  <w:style w:type="character" w:styleId="IntenseReference">
    <w:name w:val="Intense Reference"/>
    <w:basedOn w:val="DefaultParagraphFont"/>
    <w:uiPriority w:val="32"/>
    <w:qFormat/>
    <w:rsid w:val="00A85BA0"/>
    <w:rPr>
      <w:b/>
      <w:bCs/>
      <w:smallCaps/>
      <w:color w:val="2F5496" w:themeColor="accent1" w:themeShade="BF"/>
      <w:spacing w:val="5"/>
    </w:rPr>
  </w:style>
  <w:style w:type="character" w:customStyle="1" w:styleId="blog-post-title-font">
    <w:name w:val="blog-post-title-font"/>
    <w:basedOn w:val="DefaultParagraphFont"/>
    <w:rsid w:val="00A85BA0"/>
  </w:style>
  <w:style w:type="character" w:customStyle="1" w:styleId="wozf8">
    <w:name w:val="wozf8"/>
    <w:basedOn w:val="DefaultParagraphFont"/>
    <w:rsid w:val="00A85BA0"/>
  </w:style>
  <w:style w:type="paragraph" w:customStyle="1" w:styleId="uaov7">
    <w:name w:val="uaov7"/>
    <w:basedOn w:val="Normal"/>
    <w:rsid w:val="00A85BA0"/>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A85BA0"/>
    <w:rPr>
      <w:b/>
      <w:bCs/>
    </w:rPr>
  </w:style>
  <w:style w:type="character" w:styleId="Emphasis">
    <w:name w:val="Emphasis"/>
    <w:basedOn w:val="DefaultParagraphFont"/>
    <w:uiPriority w:val="20"/>
    <w:qFormat/>
    <w:rsid w:val="00A85BA0"/>
    <w:rPr>
      <w:i/>
      <w:iCs/>
    </w:rPr>
  </w:style>
  <w:style w:type="character" w:styleId="Hyperlink">
    <w:name w:val="Hyperlink"/>
    <w:basedOn w:val="DefaultParagraphFont"/>
    <w:uiPriority w:val="99"/>
    <w:semiHidden/>
    <w:unhideWhenUsed/>
    <w:rsid w:val="00A85B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993388">
      <w:bodyDiv w:val="1"/>
      <w:marLeft w:val="0"/>
      <w:marRight w:val="0"/>
      <w:marTop w:val="0"/>
      <w:marBottom w:val="0"/>
      <w:divBdr>
        <w:top w:val="none" w:sz="0" w:space="0" w:color="auto"/>
        <w:left w:val="none" w:sz="0" w:space="0" w:color="auto"/>
        <w:bottom w:val="none" w:sz="0" w:space="0" w:color="auto"/>
        <w:right w:val="none" w:sz="0" w:space="0" w:color="auto"/>
      </w:divBdr>
      <w:divsChild>
        <w:div w:id="983239150">
          <w:marLeft w:val="0"/>
          <w:marRight w:val="0"/>
          <w:marTop w:val="0"/>
          <w:marBottom w:val="0"/>
          <w:divBdr>
            <w:top w:val="none" w:sz="0" w:space="0" w:color="auto"/>
            <w:left w:val="none" w:sz="0" w:space="0" w:color="auto"/>
            <w:bottom w:val="none" w:sz="0" w:space="0" w:color="auto"/>
            <w:right w:val="none" w:sz="0" w:space="0" w:color="auto"/>
          </w:divBdr>
          <w:divsChild>
            <w:div w:id="978652272">
              <w:marLeft w:val="0"/>
              <w:marRight w:val="0"/>
              <w:marTop w:val="0"/>
              <w:marBottom w:val="0"/>
              <w:divBdr>
                <w:top w:val="none" w:sz="0" w:space="0" w:color="auto"/>
                <w:left w:val="none" w:sz="0" w:space="0" w:color="auto"/>
                <w:bottom w:val="none" w:sz="0" w:space="0" w:color="auto"/>
                <w:right w:val="none" w:sz="0" w:space="0" w:color="auto"/>
              </w:divBdr>
              <w:divsChild>
                <w:div w:id="1531652013">
                  <w:marLeft w:val="0"/>
                  <w:marRight w:val="0"/>
                  <w:marTop w:val="0"/>
                  <w:marBottom w:val="0"/>
                  <w:divBdr>
                    <w:top w:val="none" w:sz="0" w:space="0" w:color="auto"/>
                    <w:left w:val="none" w:sz="0" w:space="0" w:color="auto"/>
                    <w:bottom w:val="none" w:sz="0" w:space="0" w:color="auto"/>
                    <w:right w:val="none" w:sz="0" w:space="0" w:color="auto"/>
                  </w:divBdr>
                  <w:divsChild>
                    <w:div w:id="1537623748">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 w:id="754975805">
          <w:marLeft w:val="0"/>
          <w:marRight w:val="0"/>
          <w:marTop w:val="375"/>
          <w:marBottom w:val="0"/>
          <w:divBdr>
            <w:top w:val="none" w:sz="0" w:space="0" w:color="auto"/>
            <w:left w:val="none" w:sz="0" w:space="0" w:color="auto"/>
            <w:bottom w:val="none" w:sz="0" w:space="0" w:color="auto"/>
            <w:right w:val="none" w:sz="0" w:space="0" w:color="auto"/>
          </w:divBdr>
          <w:divsChild>
            <w:div w:id="1704747880">
              <w:marLeft w:val="0"/>
              <w:marRight w:val="0"/>
              <w:marTop w:val="0"/>
              <w:marBottom w:val="0"/>
              <w:divBdr>
                <w:top w:val="none" w:sz="0" w:space="0" w:color="auto"/>
                <w:left w:val="none" w:sz="0" w:space="0" w:color="auto"/>
                <w:bottom w:val="none" w:sz="0" w:space="0" w:color="auto"/>
                <w:right w:val="none" w:sz="0" w:space="0" w:color="auto"/>
              </w:divBdr>
              <w:divsChild>
                <w:div w:id="1765153122">
                  <w:marLeft w:val="0"/>
                  <w:marRight w:val="0"/>
                  <w:marTop w:val="0"/>
                  <w:marBottom w:val="0"/>
                  <w:divBdr>
                    <w:top w:val="none" w:sz="0" w:space="0" w:color="auto"/>
                    <w:left w:val="none" w:sz="0" w:space="0" w:color="auto"/>
                    <w:bottom w:val="none" w:sz="0" w:space="0" w:color="auto"/>
                    <w:right w:val="none" w:sz="0" w:space="0" w:color="auto"/>
                  </w:divBdr>
                  <w:divsChild>
                    <w:div w:id="4791137">
                      <w:marLeft w:val="0"/>
                      <w:marRight w:val="0"/>
                      <w:marTop w:val="0"/>
                      <w:marBottom w:val="0"/>
                      <w:divBdr>
                        <w:top w:val="none" w:sz="0" w:space="0" w:color="auto"/>
                        <w:left w:val="none" w:sz="0" w:space="0" w:color="auto"/>
                        <w:bottom w:val="none" w:sz="0" w:space="0" w:color="auto"/>
                        <w:right w:val="none" w:sz="0" w:space="0" w:color="auto"/>
                      </w:divBdr>
                      <w:divsChild>
                        <w:div w:id="1091396171">
                          <w:marLeft w:val="0"/>
                          <w:marRight w:val="0"/>
                          <w:marTop w:val="0"/>
                          <w:marBottom w:val="0"/>
                          <w:divBdr>
                            <w:top w:val="none" w:sz="0" w:space="0" w:color="auto"/>
                            <w:left w:val="none" w:sz="0" w:space="0" w:color="auto"/>
                            <w:bottom w:val="none" w:sz="0" w:space="0" w:color="auto"/>
                            <w:right w:val="none" w:sz="0" w:space="0" w:color="auto"/>
                          </w:divBdr>
                          <w:divsChild>
                            <w:div w:id="1471167190">
                              <w:marLeft w:val="0"/>
                              <w:marRight w:val="0"/>
                              <w:marTop w:val="0"/>
                              <w:marBottom w:val="0"/>
                              <w:divBdr>
                                <w:top w:val="none" w:sz="0" w:space="0" w:color="auto"/>
                                <w:left w:val="none" w:sz="0" w:space="0" w:color="auto"/>
                                <w:bottom w:val="none" w:sz="0" w:space="0" w:color="auto"/>
                                <w:right w:val="none" w:sz="0" w:space="0" w:color="auto"/>
                              </w:divBdr>
                              <w:divsChild>
                                <w:div w:id="497769267">
                                  <w:marLeft w:val="0"/>
                                  <w:marRight w:val="0"/>
                                  <w:marTop w:val="0"/>
                                  <w:marBottom w:val="0"/>
                                  <w:divBdr>
                                    <w:top w:val="none" w:sz="0" w:space="0" w:color="auto"/>
                                    <w:left w:val="none" w:sz="0" w:space="0" w:color="auto"/>
                                    <w:bottom w:val="none" w:sz="0" w:space="0" w:color="auto"/>
                                    <w:right w:val="none" w:sz="0" w:space="0" w:color="auto"/>
                                  </w:divBdr>
                                  <w:divsChild>
                                    <w:div w:id="1616014331">
                                      <w:marLeft w:val="0"/>
                                      <w:marRight w:val="0"/>
                                      <w:marTop w:val="0"/>
                                      <w:marBottom w:val="0"/>
                                      <w:divBdr>
                                        <w:top w:val="none" w:sz="0" w:space="0" w:color="auto"/>
                                        <w:left w:val="none" w:sz="0" w:space="0" w:color="auto"/>
                                        <w:bottom w:val="none" w:sz="0" w:space="0" w:color="auto"/>
                                        <w:right w:val="none" w:sz="0" w:space="0" w:color="auto"/>
                                      </w:divBdr>
                                      <w:divsChild>
                                        <w:div w:id="1657496058">
                                          <w:marLeft w:val="0"/>
                                          <w:marRight w:val="0"/>
                                          <w:marTop w:val="0"/>
                                          <w:marBottom w:val="0"/>
                                          <w:divBdr>
                                            <w:top w:val="none" w:sz="0" w:space="0" w:color="auto"/>
                                            <w:left w:val="none" w:sz="0" w:space="0" w:color="auto"/>
                                            <w:bottom w:val="none" w:sz="0" w:space="0" w:color="auto"/>
                                            <w:right w:val="none" w:sz="0" w:space="0" w:color="auto"/>
                                          </w:divBdr>
                                          <w:divsChild>
                                            <w:div w:id="1855069832">
                                              <w:marLeft w:val="0"/>
                                              <w:marRight w:val="0"/>
                                              <w:marTop w:val="30"/>
                                              <w:marBottom w:val="30"/>
                                              <w:divBdr>
                                                <w:top w:val="none" w:sz="0" w:space="0" w:color="auto"/>
                                                <w:left w:val="none" w:sz="0" w:space="0" w:color="auto"/>
                                                <w:bottom w:val="none" w:sz="0" w:space="0" w:color="auto"/>
                                                <w:right w:val="none" w:sz="0" w:space="0" w:color="auto"/>
                                              </w:divBdr>
                                              <w:divsChild>
                                                <w:div w:id="1019430526">
                                                  <w:marLeft w:val="0"/>
                                                  <w:marRight w:val="0"/>
                                                  <w:marTop w:val="0"/>
                                                  <w:marBottom w:val="0"/>
                                                  <w:divBdr>
                                                    <w:top w:val="none" w:sz="0" w:space="0" w:color="auto"/>
                                                    <w:left w:val="none" w:sz="0" w:space="0" w:color="auto"/>
                                                    <w:bottom w:val="none" w:sz="0" w:space="0" w:color="auto"/>
                                                    <w:right w:val="none" w:sz="0" w:space="0" w:color="auto"/>
                                                  </w:divBdr>
                                                  <w:divsChild>
                                                    <w:div w:id="524636614">
                                                      <w:marLeft w:val="0"/>
                                                      <w:marRight w:val="0"/>
                                                      <w:marTop w:val="0"/>
                                                      <w:marBottom w:val="0"/>
                                                      <w:divBdr>
                                                        <w:top w:val="none" w:sz="0" w:space="0" w:color="auto"/>
                                                        <w:left w:val="none" w:sz="0" w:space="0" w:color="auto"/>
                                                        <w:bottom w:val="none" w:sz="0" w:space="0" w:color="auto"/>
                                                        <w:right w:val="none" w:sz="0" w:space="0" w:color="auto"/>
                                                      </w:divBdr>
                                                      <w:divsChild>
                                                        <w:div w:id="1770617145">
                                                          <w:marLeft w:val="0"/>
                                                          <w:marRight w:val="0"/>
                                                          <w:marTop w:val="0"/>
                                                          <w:marBottom w:val="0"/>
                                                          <w:divBdr>
                                                            <w:top w:val="none" w:sz="0" w:space="0" w:color="auto"/>
                                                            <w:left w:val="none" w:sz="0" w:space="0" w:color="auto"/>
                                                            <w:bottom w:val="none" w:sz="0" w:space="0" w:color="auto"/>
                                                            <w:right w:val="none" w:sz="0" w:space="0" w:color="auto"/>
                                                          </w:divBdr>
                                                        </w:div>
                                                      </w:divsChild>
                                                    </w:div>
                                                    <w:div w:id="1505513746">
                                                      <w:marLeft w:val="0"/>
                                                      <w:marRight w:val="0"/>
                                                      <w:marTop w:val="30"/>
                                                      <w:marBottom w:val="30"/>
                                                      <w:divBdr>
                                                        <w:top w:val="none" w:sz="0" w:space="0" w:color="auto"/>
                                                        <w:left w:val="none" w:sz="0" w:space="0" w:color="auto"/>
                                                        <w:bottom w:val="none" w:sz="0" w:space="0" w:color="auto"/>
                                                        <w:right w:val="none" w:sz="0" w:space="0" w:color="auto"/>
                                                      </w:divBdr>
                                                      <w:divsChild>
                                                        <w:div w:id="114492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35685">
                                          <w:marLeft w:val="0"/>
                                          <w:marRight w:val="0"/>
                                          <w:marTop w:val="0"/>
                                          <w:marBottom w:val="0"/>
                                          <w:divBdr>
                                            <w:top w:val="none" w:sz="0" w:space="0" w:color="auto"/>
                                            <w:left w:val="none" w:sz="0" w:space="0" w:color="auto"/>
                                            <w:bottom w:val="none" w:sz="0" w:space="0" w:color="auto"/>
                                            <w:right w:val="none" w:sz="0" w:space="0" w:color="auto"/>
                                          </w:divBdr>
                                          <w:divsChild>
                                            <w:div w:id="1641576146">
                                              <w:marLeft w:val="0"/>
                                              <w:marRight w:val="0"/>
                                              <w:marTop w:val="0"/>
                                              <w:marBottom w:val="0"/>
                                              <w:divBdr>
                                                <w:top w:val="none" w:sz="0" w:space="0" w:color="auto"/>
                                                <w:left w:val="none" w:sz="0" w:space="0" w:color="auto"/>
                                                <w:bottom w:val="none" w:sz="0" w:space="0" w:color="auto"/>
                                                <w:right w:val="none" w:sz="0" w:space="0" w:color="auto"/>
                                              </w:divBdr>
                                            </w:div>
                                          </w:divsChild>
                                        </w:div>
                                        <w:div w:id="495995372">
                                          <w:marLeft w:val="0"/>
                                          <w:marRight w:val="0"/>
                                          <w:marTop w:val="0"/>
                                          <w:marBottom w:val="0"/>
                                          <w:divBdr>
                                            <w:top w:val="none" w:sz="0" w:space="0" w:color="auto"/>
                                            <w:left w:val="none" w:sz="0" w:space="0" w:color="auto"/>
                                            <w:bottom w:val="none" w:sz="0" w:space="0" w:color="auto"/>
                                            <w:right w:val="none" w:sz="0" w:space="0" w:color="auto"/>
                                          </w:divBdr>
                                        </w:div>
                                        <w:div w:id="1710258685">
                                          <w:marLeft w:val="0"/>
                                          <w:marRight w:val="0"/>
                                          <w:marTop w:val="0"/>
                                          <w:marBottom w:val="0"/>
                                          <w:divBdr>
                                            <w:top w:val="none" w:sz="0" w:space="0" w:color="auto"/>
                                            <w:left w:val="none" w:sz="0" w:space="0" w:color="auto"/>
                                            <w:bottom w:val="none" w:sz="0" w:space="0" w:color="auto"/>
                                            <w:right w:val="none" w:sz="0" w:space="0" w:color="auto"/>
                                          </w:divBdr>
                                          <w:divsChild>
                                            <w:div w:id="2102751793">
                                              <w:marLeft w:val="0"/>
                                              <w:marRight w:val="0"/>
                                              <w:marTop w:val="0"/>
                                              <w:marBottom w:val="0"/>
                                              <w:divBdr>
                                                <w:top w:val="none" w:sz="0" w:space="0" w:color="auto"/>
                                                <w:left w:val="none" w:sz="0" w:space="0" w:color="auto"/>
                                                <w:bottom w:val="none" w:sz="0" w:space="0" w:color="auto"/>
                                                <w:right w:val="none" w:sz="0" w:space="0" w:color="auto"/>
                                              </w:divBdr>
                                            </w:div>
                                          </w:divsChild>
                                        </w:div>
                                        <w:div w:id="371538273">
                                          <w:marLeft w:val="0"/>
                                          <w:marRight w:val="0"/>
                                          <w:marTop w:val="0"/>
                                          <w:marBottom w:val="0"/>
                                          <w:divBdr>
                                            <w:top w:val="none" w:sz="0" w:space="0" w:color="auto"/>
                                            <w:left w:val="none" w:sz="0" w:space="0" w:color="auto"/>
                                            <w:bottom w:val="none" w:sz="0" w:space="0" w:color="auto"/>
                                            <w:right w:val="none" w:sz="0" w:space="0" w:color="auto"/>
                                          </w:divBdr>
                                        </w:div>
                                        <w:div w:id="923877788">
                                          <w:marLeft w:val="0"/>
                                          <w:marRight w:val="0"/>
                                          <w:marTop w:val="0"/>
                                          <w:marBottom w:val="0"/>
                                          <w:divBdr>
                                            <w:top w:val="none" w:sz="0" w:space="0" w:color="auto"/>
                                            <w:left w:val="none" w:sz="0" w:space="0" w:color="auto"/>
                                            <w:bottom w:val="none" w:sz="0" w:space="0" w:color="auto"/>
                                            <w:right w:val="none" w:sz="0" w:space="0" w:color="auto"/>
                                          </w:divBdr>
                                          <w:divsChild>
                                            <w:div w:id="1492793613">
                                              <w:marLeft w:val="0"/>
                                              <w:marRight w:val="0"/>
                                              <w:marTop w:val="0"/>
                                              <w:marBottom w:val="0"/>
                                              <w:divBdr>
                                                <w:top w:val="none" w:sz="0" w:space="0" w:color="auto"/>
                                                <w:left w:val="none" w:sz="0" w:space="0" w:color="auto"/>
                                                <w:bottom w:val="none" w:sz="0" w:space="0" w:color="auto"/>
                                                <w:right w:val="none" w:sz="0" w:space="0" w:color="auto"/>
                                              </w:divBdr>
                                            </w:div>
                                          </w:divsChild>
                                        </w:div>
                                        <w:div w:id="340081797">
                                          <w:marLeft w:val="0"/>
                                          <w:marRight w:val="0"/>
                                          <w:marTop w:val="0"/>
                                          <w:marBottom w:val="0"/>
                                          <w:divBdr>
                                            <w:top w:val="none" w:sz="0" w:space="0" w:color="auto"/>
                                            <w:left w:val="none" w:sz="0" w:space="0" w:color="auto"/>
                                            <w:bottom w:val="none" w:sz="0" w:space="0" w:color="auto"/>
                                            <w:right w:val="none" w:sz="0" w:space="0" w:color="auto"/>
                                          </w:divBdr>
                                        </w:div>
                                        <w:div w:id="233396854">
                                          <w:marLeft w:val="0"/>
                                          <w:marRight w:val="0"/>
                                          <w:marTop w:val="0"/>
                                          <w:marBottom w:val="0"/>
                                          <w:divBdr>
                                            <w:top w:val="none" w:sz="0" w:space="0" w:color="auto"/>
                                            <w:left w:val="none" w:sz="0" w:space="0" w:color="auto"/>
                                            <w:bottom w:val="none" w:sz="0" w:space="0" w:color="auto"/>
                                            <w:right w:val="none" w:sz="0" w:space="0" w:color="auto"/>
                                          </w:divBdr>
                                          <w:divsChild>
                                            <w:div w:id="1164783276">
                                              <w:marLeft w:val="0"/>
                                              <w:marRight w:val="0"/>
                                              <w:marTop w:val="0"/>
                                              <w:marBottom w:val="0"/>
                                              <w:divBdr>
                                                <w:top w:val="none" w:sz="0" w:space="0" w:color="auto"/>
                                                <w:left w:val="none" w:sz="0" w:space="0" w:color="auto"/>
                                                <w:bottom w:val="none" w:sz="0" w:space="0" w:color="auto"/>
                                                <w:right w:val="none" w:sz="0" w:space="0" w:color="auto"/>
                                              </w:divBdr>
                                            </w:div>
                                          </w:divsChild>
                                        </w:div>
                                        <w:div w:id="150995599">
                                          <w:marLeft w:val="0"/>
                                          <w:marRight w:val="0"/>
                                          <w:marTop w:val="0"/>
                                          <w:marBottom w:val="0"/>
                                          <w:divBdr>
                                            <w:top w:val="none" w:sz="0" w:space="0" w:color="auto"/>
                                            <w:left w:val="none" w:sz="0" w:space="0" w:color="auto"/>
                                            <w:bottom w:val="none" w:sz="0" w:space="0" w:color="auto"/>
                                            <w:right w:val="none" w:sz="0" w:space="0" w:color="auto"/>
                                          </w:divBdr>
                                        </w:div>
                                        <w:div w:id="899633211">
                                          <w:marLeft w:val="0"/>
                                          <w:marRight w:val="0"/>
                                          <w:marTop w:val="0"/>
                                          <w:marBottom w:val="0"/>
                                          <w:divBdr>
                                            <w:top w:val="none" w:sz="0" w:space="0" w:color="auto"/>
                                            <w:left w:val="none" w:sz="0" w:space="0" w:color="auto"/>
                                            <w:bottom w:val="none" w:sz="0" w:space="0" w:color="auto"/>
                                            <w:right w:val="none" w:sz="0" w:space="0" w:color="auto"/>
                                          </w:divBdr>
                                          <w:divsChild>
                                            <w:div w:id="851841924">
                                              <w:marLeft w:val="0"/>
                                              <w:marRight w:val="0"/>
                                              <w:marTop w:val="0"/>
                                              <w:marBottom w:val="0"/>
                                              <w:divBdr>
                                                <w:top w:val="none" w:sz="0" w:space="0" w:color="auto"/>
                                                <w:left w:val="none" w:sz="0" w:space="0" w:color="auto"/>
                                                <w:bottom w:val="none" w:sz="0" w:space="0" w:color="auto"/>
                                                <w:right w:val="none" w:sz="0" w:space="0" w:color="auto"/>
                                              </w:divBdr>
                                            </w:div>
                                          </w:divsChild>
                                        </w:div>
                                        <w:div w:id="297761596">
                                          <w:marLeft w:val="0"/>
                                          <w:marRight w:val="0"/>
                                          <w:marTop w:val="0"/>
                                          <w:marBottom w:val="0"/>
                                          <w:divBdr>
                                            <w:top w:val="none" w:sz="0" w:space="0" w:color="auto"/>
                                            <w:left w:val="none" w:sz="0" w:space="0" w:color="auto"/>
                                            <w:bottom w:val="none" w:sz="0" w:space="0" w:color="auto"/>
                                            <w:right w:val="none" w:sz="0" w:space="0" w:color="auto"/>
                                          </w:divBdr>
                                        </w:div>
                                        <w:div w:id="612128944">
                                          <w:marLeft w:val="0"/>
                                          <w:marRight w:val="0"/>
                                          <w:marTop w:val="0"/>
                                          <w:marBottom w:val="0"/>
                                          <w:divBdr>
                                            <w:top w:val="none" w:sz="0" w:space="0" w:color="auto"/>
                                            <w:left w:val="none" w:sz="0" w:space="0" w:color="auto"/>
                                            <w:bottom w:val="none" w:sz="0" w:space="0" w:color="auto"/>
                                            <w:right w:val="none" w:sz="0" w:space="0" w:color="auto"/>
                                          </w:divBdr>
                                          <w:divsChild>
                                            <w:div w:id="1210872617">
                                              <w:marLeft w:val="0"/>
                                              <w:marRight w:val="0"/>
                                              <w:marTop w:val="0"/>
                                              <w:marBottom w:val="0"/>
                                              <w:divBdr>
                                                <w:top w:val="none" w:sz="0" w:space="0" w:color="auto"/>
                                                <w:left w:val="none" w:sz="0" w:space="0" w:color="auto"/>
                                                <w:bottom w:val="none" w:sz="0" w:space="0" w:color="auto"/>
                                                <w:right w:val="none" w:sz="0" w:space="0" w:color="auto"/>
                                              </w:divBdr>
                                            </w:div>
                                          </w:divsChild>
                                        </w:div>
                                        <w:div w:id="2144686651">
                                          <w:marLeft w:val="0"/>
                                          <w:marRight w:val="0"/>
                                          <w:marTop w:val="0"/>
                                          <w:marBottom w:val="0"/>
                                          <w:divBdr>
                                            <w:top w:val="none" w:sz="0" w:space="0" w:color="auto"/>
                                            <w:left w:val="none" w:sz="0" w:space="0" w:color="auto"/>
                                            <w:bottom w:val="none" w:sz="0" w:space="0" w:color="auto"/>
                                            <w:right w:val="none" w:sz="0" w:space="0" w:color="auto"/>
                                          </w:divBdr>
                                        </w:div>
                                        <w:div w:id="1065953906">
                                          <w:marLeft w:val="0"/>
                                          <w:marRight w:val="0"/>
                                          <w:marTop w:val="0"/>
                                          <w:marBottom w:val="0"/>
                                          <w:divBdr>
                                            <w:top w:val="none" w:sz="0" w:space="0" w:color="auto"/>
                                            <w:left w:val="none" w:sz="0" w:space="0" w:color="auto"/>
                                            <w:bottom w:val="none" w:sz="0" w:space="0" w:color="auto"/>
                                            <w:right w:val="none" w:sz="0" w:space="0" w:color="auto"/>
                                          </w:divBdr>
                                        </w:div>
                                        <w:div w:id="1896353669">
                                          <w:marLeft w:val="0"/>
                                          <w:marRight w:val="0"/>
                                          <w:marTop w:val="0"/>
                                          <w:marBottom w:val="0"/>
                                          <w:divBdr>
                                            <w:top w:val="none" w:sz="0" w:space="0" w:color="auto"/>
                                            <w:left w:val="none" w:sz="0" w:space="0" w:color="auto"/>
                                            <w:bottom w:val="none" w:sz="0" w:space="0" w:color="auto"/>
                                            <w:right w:val="none" w:sz="0" w:space="0" w:color="auto"/>
                                          </w:divBdr>
                                        </w:div>
                                        <w:div w:id="554590203">
                                          <w:marLeft w:val="0"/>
                                          <w:marRight w:val="0"/>
                                          <w:marTop w:val="0"/>
                                          <w:marBottom w:val="0"/>
                                          <w:divBdr>
                                            <w:top w:val="none" w:sz="0" w:space="0" w:color="auto"/>
                                            <w:left w:val="none" w:sz="0" w:space="0" w:color="auto"/>
                                            <w:bottom w:val="none" w:sz="0" w:space="0" w:color="auto"/>
                                            <w:right w:val="none" w:sz="0" w:space="0" w:color="auto"/>
                                          </w:divBdr>
                                          <w:divsChild>
                                            <w:div w:id="1725056596">
                                              <w:marLeft w:val="0"/>
                                              <w:marRight w:val="0"/>
                                              <w:marTop w:val="0"/>
                                              <w:marBottom w:val="0"/>
                                              <w:divBdr>
                                                <w:top w:val="none" w:sz="0" w:space="0" w:color="auto"/>
                                                <w:left w:val="none" w:sz="0" w:space="0" w:color="auto"/>
                                                <w:bottom w:val="none" w:sz="0" w:space="0" w:color="auto"/>
                                                <w:right w:val="none" w:sz="0" w:space="0" w:color="auto"/>
                                              </w:divBdr>
                                            </w:div>
                                          </w:divsChild>
                                        </w:div>
                                        <w:div w:id="1091006069">
                                          <w:marLeft w:val="0"/>
                                          <w:marRight w:val="0"/>
                                          <w:marTop w:val="0"/>
                                          <w:marBottom w:val="0"/>
                                          <w:divBdr>
                                            <w:top w:val="none" w:sz="0" w:space="0" w:color="auto"/>
                                            <w:left w:val="none" w:sz="0" w:space="0" w:color="auto"/>
                                            <w:bottom w:val="none" w:sz="0" w:space="0" w:color="auto"/>
                                            <w:right w:val="none" w:sz="0" w:space="0" w:color="auto"/>
                                          </w:divBdr>
                                        </w:div>
                                        <w:div w:id="1511262497">
                                          <w:marLeft w:val="0"/>
                                          <w:marRight w:val="0"/>
                                          <w:marTop w:val="0"/>
                                          <w:marBottom w:val="0"/>
                                          <w:divBdr>
                                            <w:top w:val="none" w:sz="0" w:space="0" w:color="auto"/>
                                            <w:left w:val="none" w:sz="0" w:space="0" w:color="auto"/>
                                            <w:bottom w:val="none" w:sz="0" w:space="0" w:color="auto"/>
                                            <w:right w:val="none" w:sz="0" w:space="0" w:color="auto"/>
                                          </w:divBdr>
                                          <w:divsChild>
                                            <w:div w:id="479153263">
                                              <w:marLeft w:val="0"/>
                                              <w:marRight w:val="0"/>
                                              <w:marTop w:val="0"/>
                                              <w:marBottom w:val="0"/>
                                              <w:divBdr>
                                                <w:top w:val="none" w:sz="0" w:space="0" w:color="auto"/>
                                                <w:left w:val="none" w:sz="0" w:space="0" w:color="auto"/>
                                                <w:bottom w:val="none" w:sz="0" w:space="0" w:color="auto"/>
                                                <w:right w:val="none" w:sz="0" w:space="0" w:color="auto"/>
                                              </w:divBdr>
                                            </w:div>
                                          </w:divsChild>
                                        </w:div>
                                        <w:div w:id="779644892">
                                          <w:marLeft w:val="0"/>
                                          <w:marRight w:val="0"/>
                                          <w:marTop w:val="0"/>
                                          <w:marBottom w:val="0"/>
                                          <w:divBdr>
                                            <w:top w:val="none" w:sz="0" w:space="0" w:color="auto"/>
                                            <w:left w:val="none" w:sz="0" w:space="0" w:color="auto"/>
                                            <w:bottom w:val="none" w:sz="0" w:space="0" w:color="auto"/>
                                            <w:right w:val="none" w:sz="0" w:space="0" w:color="auto"/>
                                          </w:divBdr>
                                        </w:div>
                                        <w:div w:id="2075544352">
                                          <w:marLeft w:val="0"/>
                                          <w:marRight w:val="0"/>
                                          <w:marTop w:val="0"/>
                                          <w:marBottom w:val="0"/>
                                          <w:divBdr>
                                            <w:top w:val="none" w:sz="0" w:space="0" w:color="auto"/>
                                            <w:left w:val="none" w:sz="0" w:space="0" w:color="auto"/>
                                            <w:bottom w:val="none" w:sz="0" w:space="0" w:color="auto"/>
                                            <w:right w:val="none" w:sz="0" w:space="0" w:color="auto"/>
                                          </w:divBdr>
                                        </w:div>
                                        <w:div w:id="742407295">
                                          <w:marLeft w:val="0"/>
                                          <w:marRight w:val="0"/>
                                          <w:marTop w:val="0"/>
                                          <w:marBottom w:val="0"/>
                                          <w:divBdr>
                                            <w:top w:val="none" w:sz="0" w:space="0" w:color="auto"/>
                                            <w:left w:val="none" w:sz="0" w:space="0" w:color="auto"/>
                                            <w:bottom w:val="none" w:sz="0" w:space="0" w:color="auto"/>
                                            <w:right w:val="none" w:sz="0" w:space="0" w:color="auto"/>
                                          </w:divBdr>
                                        </w:div>
                                        <w:div w:id="1945191167">
                                          <w:marLeft w:val="0"/>
                                          <w:marRight w:val="0"/>
                                          <w:marTop w:val="0"/>
                                          <w:marBottom w:val="0"/>
                                          <w:divBdr>
                                            <w:top w:val="none" w:sz="0" w:space="0" w:color="auto"/>
                                            <w:left w:val="none" w:sz="0" w:space="0" w:color="auto"/>
                                            <w:bottom w:val="none" w:sz="0" w:space="0" w:color="auto"/>
                                            <w:right w:val="none" w:sz="0" w:space="0" w:color="auto"/>
                                          </w:divBdr>
                                        </w:div>
                                        <w:div w:id="1137526559">
                                          <w:marLeft w:val="0"/>
                                          <w:marRight w:val="0"/>
                                          <w:marTop w:val="0"/>
                                          <w:marBottom w:val="0"/>
                                          <w:divBdr>
                                            <w:top w:val="none" w:sz="0" w:space="0" w:color="auto"/>
                                            <w:left w:val="none" w:sz="0" w:space="0" w:color="auto"/>
                                            <w:bottom w:val="none" w:sz="0" w:space="0" w:color="auto"/>
                                            <w:right w:val="none" w:sz="0" w:space="0" w:color="auto"/>
                                          </w:divBdr>
                                        </w:div>
                                        <w:div w:id="2086757866">
                                          <w:marLeft w:val="0"/>
                                          <w:marRight w:val="0"/>
                                          <w:marTop w:val="0"/>
                                          <w:marBottom w:val="0"/>
                                          <w:divBdr>
                                            <w:top w:val="none" w:sz="0" w:space="0" w:color="auto"/>
                                            <w:left w:val="none" w:sz="0" w:space="0" w:color="auto"/>
                                            <w:bottom w:val="none" w:sz="0" w:space="0" w:color="auto"/>
                                            <w:right w:val="none" w:sz="0" w:space="0" w:color="auto"/>
                                          </w:divBdr>
                                        </w:div>
                                        <w:div w:id="1516382350">
                                          <w:marLeft w:val="0"/>
                                          <w:marRight w:val="0"/>
                                          <w:marTop w:val="0"/>
                                          <w:marBottom w:val="0"/>
                                          <w:divBdr>
                                            <w:top w:val="none" w:sz="0" w:space="0" w:color="auto"/>
                                            <w:left w:val="none" w:sz="0" w:space="0" w:color="auto"/>
                                            <w:bottom w:val="none" w:sz="0" w:space="0" w:color="auto"/>
                                            <w:right w:val="none" w:sz="0" w:space="0" w:color="auto"/>
                                          </w:divBdr>
                                        </w:div>
                                        <w:div w:id="1753307489">
                                          <w:marLeft w:val="0"/>
                                          <w:marRight w:val="0"/>
                                          <w:marTop w:val="0"/>
                                          <w:marBottom w:val="0"/>
                                          <w:divBdr>
                                            <w:top w:val="none" w:sz="0" w:space="0" w:color="auto"/>
                                            <w:left w:val="none" w:sz="0" w:space="0" w:color="auto"/>
                                            <w:bottom w:val="none" w:sz="0" w:space="0" w:color="auto"/>
                                            <w:right w:val="none" w:sz="0" w:space="0" w:color="auto"/>
                                          </w:divBdr>
                                        </w:div>
                                        <w:div w:id="48699275">
                                          <w:marLeft w:val="0"/>
                                          <w:marRight w:val="0"/>
                                          <w:marTop w:val="0"/>
                                          <w:marBottom w:val="0"/>
                                          <w:divBdr>
                                            <w:top w:val="none" w:sz="0" w:space="0" w:color="auto"/>
                                            <w:left w:val="none" w:sz="0" w:space="0" w:color="auto"/>
                                            <w:bottom w:val="none" w:sz="0" w:space="0" w:color="auto"/>
                                            <w:right w:val="none" w:sz="0" w:space="0" w:color="auto"/>
                                          </w:divBdr>
                                        </w:div>
                                        <w:div w:id="1117405199">
                                          <w:marLeft w:val="0"/>
                                          <w:marRight w:val="0"/>
                                          <w:marTop w:val="0"/>
                                          <w:marBottom w:val="0"/>
                                          <w:divBdr>
                                            <w:top w:val="none" w:sz="0" w:space="0" w:color="auto"/>
                                            <w:left w:val="none" w:sz="0" w:space="0" w:color="auto"/>
                                            <w:bottom w:val="none" w:sz="0" w:space="0" w:color="auto"/>
                                            <w:right w:val="none" w:sz="0" w:space="0" w:color="auto"/>
                                          </w:divBdr>
                                        </w:div>
                                        <w:div w:id="180511852">
                                          <w:marLeft w:val="0"/>
                                          <w:marRight w:val="0"/>
                                          <w:marTop w:val="0"/>
                                          <w:marBottom w:val="0"/>
                                          <w:divBdr>
                                            <w:top w:val="none" w:sz="0" w:space="0" w:color="auto"/>
                                            <w:left w:val="none" w:sz="0" w:space="0" w:color="auto"/>
                                            <w:bottom w:val="none" w:sz="0" w:space="0" w:color="auto"/>
                                            <w:right w:val="none" w:sz="0" w:space="0" w:color="auto"/>
                                          </w:divBdr>
                                        </w:div>
                                        <w:div w:id="867790933">
                                          <w:marLeft w:val="0"/>
                                          <w:marRight w:val="0"/>
                                          <w:marTop w:val="0"/>
                                          <w:marBottom w:val="0"/>
                                          <w:divBdr>
                                            <w:top w:val="none" w:sz="0" w:space="0" w:color="auto"/>
                                            <w:left w:val="none" w:sz="0" w:space="0" w:color="auto"/>
                                            <w:bottom w:val="none" w:sz="0" w:space="0" w:color="auto"/>
                                            <w:right w:val="none" w:sz="0" w:space="0" w:color="auto"/>
                                          </w:divBdr>
                                        </w:div>
                                        <w:div w:id="311563527">
                                          <w:marLeft w:val="0"/>
                                          <w:marRight w:val="0"/>
                                          <w:marTop w:val="0"/>
                                          <w:marBottom w:val="0"/>
                                          <w:divBdr>
                                            <w:top w:val="none" w:sz="0" w:space="0" w:color="auto"/>
                                            <w:left w:val="none" w:sz="0" w:space="0" w:color="auto"/>
                                            <w:bottom w:val="none" w:sz="0" w:space="0" w:color="auto"/>
                                            <w:right w:val="none" w:sz="0" w:space="0" w:color="auto"/>
                                          </w:divBdr>
                                        </w:div>
                                        <w:div w:id="1188642116">
                                          <w:marLeft w:val="0"/>
                                          <w:marRight w:val="0"/>
                                          <w:marTop w:val="0"/>
                                          <w:marBottom w:val="0"/>
                                          <w:divBdr>
                                            <w:top w:val="none" w:sz="0" w:space="0" w:color="auto"/>
                                            <w:left w:val="none" w:sz="0" w:space="0" w:color="auto"/>
                                            <w:bottom w:val="none" w:sz="0" w:space="0" w:color="auto"/>
                                            <w:right w:val="none" w:sz="0" w:space="0" w:color="auto"/>
                                          </w:divBdr>
                                        </w:div>
                                        <w:div w:id="53310925">
                                          <w:marLeft w:val="0"/>
                                          <w:marRight w:val="0"/>
                                          <w:marTop w:val="0"/>
                                          <w:marBottom w:val="0"/>
                                          <w:divBdr>
                                            <w:top w:val="none" w:sz="0" w:space="0" w:color="auto"/>
                                            <w:left w:val="none" w:sz="0" w:space="0" w:color="auto"/>
                                            <w:bottom w:val="none" w:sz="0" w:space="0" w:color="auto"/>
                                            <w:right w:val="none" w:sz="0" w:space="0" w:color="auto"/>
                                          </w:divBdr>
                                        </w:div>
                                        <w:div w:id="1042899606">
                                          <w:marLeft w:val="0"/>
                                          <w:marRight w:val="0"/>
                                          <w:marTop w:val="0"/>
                                          <w:marBottom w:val="0"/>
                                          <w:divBdr>
                                            <w:top w:val="none" w:sz="0" w:space="0" w:color="auto"/>
                                            <w:left w:val="none" w:sz="0" w:space="0" w:color="auto"/>
                                            <w:bottom w:val="none" w:sz="0" w:space="0" w:color="auto"/>
                                            <w:right w:val="none" w:sz="0" w:space="0" w:color="auto"/>
                                          </w:divBdr>
                                          <w:divsChild>
                                            <w:div w:id="1495300406">
                                              <w:marLeft w:val="0"/>
                                              <w:marRight w:val="0"/>
                                              <w:marTop w:val="0"/>
                                              <w:marBottom w:val="0"/>
                                              <w:divBdr>
                                                <w:top w:val="none" w:sz="0" w:space="0" w:color="auto"/>
                                                <w:left w:val="none" w:sz="0" w:space="0" w:color="auto"/>
                                                <w:bottom w:val="none" w:sz="0" w:space="0" w:color="auto"/>
                                                <w:right w:val="none" w:sz="0" w:space="0" w:color="auto"/>
                                              </w:divBdr>
                                            </w:div>
                                          </w:divsChild>
                                        </w:div>
                                        <w:div w:id="1066731427">
                                          <w:marLeft w:val="0"/>
                                          <w:marRight w:val="0"/>
                                          <w:marTop w:val="0"/>
                                          <w:marBottom w:val="0"/>
                                          <w:divBdr>
                                            <w:top w:val="none" w:sz="0" w:space="0" w:color="auto"/>
                                            <w:left w:val="none" w:sz="0" w:space="0" w:color="auto"/>
                                            <w:bottom w:val="none" w:sz="0" w:space="0" w:color="auto"/>
                                            <w:right w:val="none" w:sz="0" w:space="0" w:color="auto"/>
                                          </w:divBdr>
                                        </w:div>
                                        <w:div w:id="1980376028">
                                          <w:marLeft w:val="0"/>
                                          <w:marRight w:val="0"/>
                                          <w:marTop w:val="0"/>
                                          <w:marBottom w:val="0"/>
                                          <w:divBdr>
                                            <w:top w:val="none" w:sz="0" w:space="0" w:color="auto"/>
                                            <w:left w:val="none" w:sz="0" w:space="0" w:color="auto"/>
                                            <w:bottom w:val="none" w:sz="0" w:space="0" w:color="auto"/>
                                            <w:right w:val="none" w:sz="0" w:space="0" w:color="auto"/>
                                          </w:divBdr>
                                          <w:divsChild>
                                            <w:div w:id="2081980268">
                                              <w:marLeft w:val="0"/>
                                              <w:marRight w:val="0"/>
                                              <w:marTop w:val="0"/>
                                              <w:marBottom w:val="0"/>
                                              <w:divBdr>
                                                <w:top w:val="none" w:sz="0" w:space="0" w:color="auto"/>
                                                <w:left w:val="none" w:sz="0" w:space="0" w:color="auto"/>
                                                <w:bottom w:val="none" w:sz="0" w:space="0" w:color="auto"/>
                                                <w:right w:val="none" w:sz="0" w:space="0" w:color="auto"/>
                                              </w:divBdr>
                                            </w:div>
                                          </w:divsChild>
                                        </w:div>
                                        <w:div w:id="1379471117">
                                          <w:marLeft w:val="0"/>
                                          <w:marRight w:val="0"/>
                                          <w:marTop w:val="0"/>
                                          <w:marBottom w:val="0"/>
                                          <w:divBdr>
                                            <w:top w:val="none" w:sz="0" w:space="0" w:color="auto"/>
                                            <w:left w:val="none" w:sz="0" w:space="0" w:color="auto"/>
                                            <w:bottom w:val="none" w:sz="0" w:space="0" w:color="auto"/>
                                            <w:right w:val="none" w:sz="0" w:space="0" w:color="auto"/>
                                          </w:divBdr>
                                        </w:div>
                                        <w:div w:id="2065369200">
                                          <w:marLeft w:val="0"/>
                                          <w:marRight w:val="0"/>
                                          <w:marTop w:val="0"/>
                                          <w:marBottom w:val="0"/>
                                          <w:divBdr>
                                            <w:top w:val="none" w:sz="0" w:space="0" w:color="auto"/>
                                            <w:left w:val="none" w:sz="0" w:space="0" w:color="auto"/>
                                            <w:bottom w:val="none" w:sz="0" w:space="0" w:color="auto"/>
                                            <w:right w:val="none" w:sz="0" w:space="0" w:color="auto"/>
                                          </w:divBdr>
                                          <w:divsChild>
                                            <w:div w:id="1776100391">
                                              <w:marLeft w:val="0"/>
                                              <w:marRight w:val="0"/>
                                              <w:marTop w:val="0"/>
                                              <w:marBottom w:val="0"/>
                                              <w:divBdr>
                                                <w:top w:val="none" w:sz="0" w:space="0" w:color="auto"/>
                                                <w:left w:val="none" w:sz="0" w:space="0" w:color="auto"/>
                                                <w:bottom w:val="none" w:sz="0" w:space="0" w:color="auto"/>
                                                <w:right w:val="none" w:sz="0" w:space="0" w:color="auto"/>
                                              </w:divBdr>
                                            </w:div>
                                          </w:divsChild>
                                        </w:div>
                                        <w:div w:id="1044671217">
                                          <w:marLeft w:val="0"/>
                                          <w:marRight w:val="0"/>
                                          <w:marTop w:val="0"/>
                                          <w:marBottom w:val="0"/>
                                          <w:divBdr>
                                            <w:top w:val="none" w:sz="0" w:space="0" w:color="auto"/>
                                            <w:left w:val="none" w:sz="0" w:space="0" w:color="auto"/>
                                            <w:bottom w:val="none" w:sz="0" w:space="0" w:color="auto"/>
                                            <w:right w:val="none" w:sz="0" w:space="0" w:color="auto"/>
                                          </w:divBdr>
                                        </w:div>
                                        <w:div w:id="2061976650">
                                          <w:marLeft w:val="0"/>
                                          <w:marRight w:val="0"/>
                                          <w:marTop w:val="0"/>
                                          <w:marBottom w:val="0"/>
                                          <w:divBdr>
                                            <w:top w:val="none" w:sz="0" w:space="0" w:color="auto"/>
                                            <w:left w:val="none" w:sz="0" w:space="0" w:color="auto"/>
                                            <w:bottom w:val="none" w:sz="0" w:space="0" w:color="auto"/>
                                            <w:right w:val="none" w:sz="0" w:space="0" w:color="auto"/>
                                          </w:divBdr>
                                          <w:divsChild>
                                            <w:div w:id="1103770861">
                                              <w:marLeft w:val="0"/>
                                              <w:marRight w:val="0"/>
                                              <w:marTop w:val="0"/>
                                              <w:marBottom w:val="0"/>
                                              <w:divBdr>
                                                <w:top w:val="none" w:sz="0" w:space="0" w:color="auto"/>
                                                <w:left w:val="none" w:sz="0" w:space="0" w:color="auto"/>
                                                <w:bottom w:val="none" w:sz="0" w:space="0" w:color="auto"/>
                                                <w:right w:val="none" w:sz="0" w:space="0" w:color="auto"/>
                                              </w:divBdr>
                                            </w:div>
                                          </w:divsChild>
                                        </w:div>
                                        <w:div w:id="1861359172">
                                          <w:marLeft w:val="0"/>
                                          <w:marRight w:val="0"/>
                                          <w:marTop w:val="0"/>
                                          <w:marBottom w:val="0"/>
                                          <w:divBdr>
                                            <w:top w:val="none" w:sz="0" w:space="0" w:color="auto"/>
                                            <w:left w:val="none" w:sz="0" w:space="0" w:color="auto"/>
                                            <w:bottom w:val="none" w:sz="0" w:space="0" w:color="auto"/>
                                            <w:right w:val="none" w:sz="0" w:space="0" w:color="auto"/>
                                          </w:divBdr>
                                        </w:div>
                                        <w:div w:id="1066758940">
                                          <w:marLeft w:val="0"/>
                                          <w:marRight w:val="0"/>
                                          <w:marTop w:val="0"/>
                                          <w:marBottom w:val="0"/>
                                          <w:divBdr>
                                            <w:top w:val="none" w:sz="0" w:space="0" w:color="auto"/>
                                            <w:left w:val="none" w:sz="0" w:space="0" w:color="auto"/>
                                            <w:bottom w:val="none" w:sz="0" w:space="0" w:color="auto"/>
                                            <w:right w:val="none" w:sz="0" w:space="0" w:color="auto"/>
                                          </w:divBdr>
                                          <w:divsChild>
                                            <w:div w:id="1271933273">
                                              <w:marLeft w:val="0"/>
                                              <w:marRight w:val="0"/>
                                              <w:marTop w:val="0"/>
                                              <w:marBottom w:val="0"/>
                                              <w:divBdr>
                                                <w:top w:val="none" w:sz="0" w:space="0" w:color="auto"/>
                                                <w:left w:val="none" w:sz="0" w:space="0" w:color="auto"/>
                                                <w:bottom w:val="none" w:sz="0" w:space="0" w:color="auto"/>
                                                <w:right w:val="none" w:sz="0" w:space="0" w:color="auto"/>
                                              </w:divBdr>
                                            </w:div>
                                          </w:divsChild>
                                        </w:div>
                                        <w:div w:id="671300314">
                                          <w:marLeft w:val="0"/>
                                          <w:marRight w:val="0"/>
                                          <w:marTop w:val="0"/>
                                          <w:marBottom w:val="0"/>
                                          <w:divBdr>
                                            <w:top w:val="none" w:sz="0" w:space="0" w:color="auto"/>
                                            <w:left w:val="none" w:sz="0" w:space="0" w:color="auto"/>
                                            <w:bottom w:val="none" w:sz="0" w:space="0" w:color="auto"/>
                                            <w:right w:val="none" w:sz="0" w:space="0" w:color="auto"/>
                                          </w:divBdr>
                                        </w:div>
                                        <w:div w:id="1203253404">
                                          <w:marLeft w:val="0"/>
                                          <w:marRight w:val="0"/>
                                          <w:marTop w:val="0"/>
                                          <w:marBottom w:val="0"/>
                                          <w:divBdr>
                                            <w:top w:val="none" w:sz="0" w:space="0" w:color="auto"/>
                                            <w:left w:val="none" w:sz="0" w:space="0" w:color="auto"/>
                                            <w:bottom w:val="none" w:sz="0" w:space="0" w:color="auto"/>
                                            <w:right w:val="none" w:sz="0" w:space="0" w:color="auto"/>
                                          </w:divBdr>
                                        </w:div>
                                        <w:div w:id="1298343604">
                                          <w:marLeft w:val="0"/>
                                          <w:marRight w:val="0"/>
                                          <w:marTop w:val="0"/>
                                          <w:marBottom w:val="0"/>
                                          <w:divBdr>
                                            <w:top w:val="none" w:sz="0" w:space="0" w:color="auto"/>
                                            <w:left w:val="none" w:sz="0" w:space="0" w:color="auto"/>
                                            <w:bottom w:val="none" w:sz="0" w:space="0" w:color="auto"/>
                                            <w:right w:val="none" w:sz="0" w:space="0" w:color="auto"/>
                                          </w:divBdr>
                                          <w:divsChild>
                                            <w:div w:id="1432318462">
                                              <w:marLeft w:val="0"/>
                                              <w:marRight w:val="0"/>
                                              <w:marTop w:val="0"/>
                                              <w:marBottom w:val="0"/>
                                              <w:divBdr>
                                                <w:top w:val="none" w:sz="0" w:space="0" w:color="auto"/>
                                                <w:left w:val="none" w:sz="0" w:space="0" w:color="auto"/>
                                                <w:bottom w:val="none" w:sz="0" w:space="0" w:color="auto"/>
                                                <w:right w:val="none" w:sz="0" w:space="0" w:color="auto"/>
                                              </w:divBdr>
                                            </w:div>
                                          </w:divsChild>
                                        </w:div>
                                        <w:div w:id="1291664972">
                                          <w:marLeft w:val="0"/>
                                          <w:marRight w:val="0"/>
                                          <w:marTop w:val="0"/>
                                          <w:marBottom w:val="0"/>
                                          <w:divBdr>
                                            <w:top w:val="none" w:sz="0" w:space="0" w:color="auto"/>
                                            <w:left w:val="none" w:sz="0" w:space="0" w:color="auto"/>
                                            <w:bottom w:val="none" w:sz="0" w:space="0" w:color="auto"/>
                                            <w:right w:val="none" w:sz="0" w:space="0" w:color="auto"/>
                                          </w:divBdr>
                                        </w:div>
                                        <w:div w:id="293295578">
                                          <w:marLeft w:val="0"/>
                                          <w:marRight w:val="0"/>
                                          <w:marTop w:val="0"/>
                                          <w:marBottom w:val="0"/>
                                          <w:divBdr>
                                            <w:top w:val="none" w:sz="0" w:space="0" w:color="auto"/>
                                            <w:left w:val="none" w:sz="0" w:space="0" w:color="auto"/>
                                            <w:bottom w:val="none" w:sz="0" w:space="0" w:color="auto"/>
                                            <w:right w:val="none" w:sz="0" w:space="0" w:color="auto"/>
                                          </w:divBdr>
                                        </w:div>
                                        <w:div w:id="180048697">
                                          <w:marLeft w:val="0"/>
                                          <w:marRight w:val="0"/>
                                          <w:marTop w:val="0"/>
                                          <w:marBottom w:val="0"/>
                                          <w:divBdr>
                                            <w:top w:val="none" w:sz="0" w:space="0" w:color="auto"/>
                                            <w:left w:val="none" w:sz="0" w:space="0" w:color="auto"/>
                                            <w:bottom w:val="none" w:sz="0" w:space="0" w:color="auto"/>
                                            <w:right w:val="none" w:sz="0" w:space="0" w:color="auto"/>
                                          </w:divBdr>
                                          <w:divsChild>
                                            <w:div w:id="736439503">
                                              <w:marLeft w:val="0"/>
                                              <w:marRight w:val="0"/>
                                              <w:marTop w:val="0"/>
                                              <w:marBottom w:val="0"/>
                                              <w:divBdr>
                                                <w:top w:val="none" w:sz="0" w:space="0" w:color="auto"/>
                                                <w:left w:val="none" w:sz="0" w:space="0" w:color="auto"/>
                                                <w:bottom w:val="none" w:sz="0" w:space="0" w:color="auto"/>
                                                <w:right w:val="none" w:sz="0" w:space="0" w:color="auto"/>
                                              </w:divBdr>
                                            </w:div>
                                          </w:divsChild>
                                        </w:div>
                                        <w:div w:id="1349714687">
                                          <w:marLeft w:val="0"/>
                                          <w:marRight w:val="0"/>
                                          <w:marTop w:val="0"/>
                                          <w:marBottom w:val="0"/>
                                          <w:divBdr>
                                            <w:top w:val="none" w:sz="0" w:space="0" w:color="auto"/>
                                            <w:left w:val="none" w:sz="0" w:space="0" w:color="auto"/>
                                            <w:bottom w:val="none" w:sz="0" w:space="0" w:color="auto"/>
                                            <w:right w:val="none" w:sz="0" w:space="0" w:color="auto"/>
                                          </w:divBdr>
                                        </w:div>
                                        <w:div w:id="1799756475">
                                          <w:marLeft w:val="0"/>
                                          <w:marRight w:val="0"/>
                                          <w:marTop w:val="0"/>
                                          <w:marBottom w:val="0"/>
                                          <w:divBdr>
                                            <w:top w:val="none" w:sz="0" w:space="0" w:color="auto"/>
                                            <w:left w:val="none" w:sz="0" w:space="0" w:color="auto"/>
                                            <w:bottom w:val="none" w:sz="0" w:space="0" w:color="auto"/>
                                            <w:right w:val="none" w:sz="0" w:space="0" w:color="auto"/>
                                          </w:divBdr>
                                        </w:div>
                                        <w:div w:id="1851217654">
                                          <w:marLeft w:val="0"/>
                                          <w:marRight w:val="0"/>
                                          <w:marTop w:val="0"/>
                                          <w:marBottom w:val="0"/>
                                          <w:divBdr>
                                            <w:top w:val="none" w:sz="0" w:space="0" w:color="auto"/>
                                            <w:left w:val="none" w:sz="0" w:space="0" w:color="auto"/>
                                            <w:bottom w:val="none" w:sz="0" w:space="0" w:color="auto"/>
                                            <w:right w:val="none" w:sz="0" w:space="0" w:color="auto"/>
                                          </w:divBdr>
                                          <w:divsChild>
                                            <w:div w:id="293482272">
                                              <w:marLeft w:val="0"/>
                                              <w:marRight w:val="0"/>
                                              <w:marTop w:val="0"/>
                                              <w:marBottom w:val="0"/>
                                              <w:divBdr>
                                                <w:top w:val="none" w:sz="0" w:space="0" w:color="auto"/>
                                                <w:left w:val="none" w:sz="0" w:space="0" w:color="auto"/>
                                                <w:bottom w:val="none" w:sz="0" w:space="0" w:color="auto"/>
                                                <w:right w:val="none" w:sz="0" w:space="0" w:color="auto"/>
                                              </w:divBdr>
                                            </w:div>
                                          </w:divsChild>
                                        </w:div>
                                        <w:div w:id="1227034098">
                                          <w:marLeft w:val="0"/>
                                          <w:marRight w:val="0"/>
                                          <w:marTop w:val="0"/>
                                          <w:marBottom w:val="0"/>
                                          <w:divBdr>
                                            <w:top w:val="none" w:sz="0" w:space="0" w:color="auto"/>
                                            <w:left w:val="none" w:sz="0" w:space="0" w:color="auto"/>
                                            <w:bottom w:val="none" w:sz="0" w:space="0" w:color="auto"/>
                                            <w:right w:val="none" w:sz="0" w:space="0" w:color="auto"/>
                                          </w:divBdr>
                                        </w:div>
                                        <w:div w:id="415328907">
                                          <w:marLeft w:val="0"/>
                                          <w:marRight w:val="0"/>
                                          <w:marTop w:val="0"/>
                                          <w:marBottom w:val="0"/>
                                          <w:divBdr>
                                            <w:top w:val="none" w:sz="0" w:space="0" w:color="auto"/>
                                            <w:left w:val="none" w:sz="0" w:space="0" w:color="auto"/>
                                            <w:bottom w:val="none" w:sz="0" w:space="0" w:color="auto"/>
                                            <w:right w:val="none" w:sz="0" w:space="0" w:color="auto"/>
                                          </w:divBdr>
                                        </w:div>
                                        <w:div w:id="1309091392">
                                          <w:marLeft w:val="0"/>
                                          <w:marRight w:val="0"/>
                                          <w:marTop w:val="0"/>
                                          <w:marBottom w:val="0"/>
                                          <w:divBdr>
                                            <w:top w:val="none" w:sz="0" w:space="0" w:color="auto"/>
                                            <w:left w:val="none" w:sz="0" w:space="0" w:color="auto"/>
                                            <w:bottom w:val="none" w:sz="0" w:space="0" w:color="auto"/>
                                            <w:right w:val="none" w:sz="0" w:space="0" w:color="auto"/>
                                          </w:divBdr>
                                          <w:divsChild>
                                            <w:div w:id="2072346561">
                                              <w:marLeft w:val="0"/>
                                              <w:marRight w:val="0"/>
                                              <w:marTop w:val="0"/>
                                              <w:marBottom w:val="0"/>
                                              <w:divBdr>
                                                <w:top w:val="none" w:sz="0" w:space="0" w:color="auto"/>
                                                <w:left w:val="none" w:sz="0" w:space="0" w:color="auto"/>
                                                <w:bottom w:val="none" w:sz="0" w:space="0" w:color="auto"/>
                                                <w:right w:val="none" w:sz="0" w:space="0" w:color="auto"/>
                                              </w:divBdr>
                                            </w:div>
                                          </w:divsChild>
                                        </w:div>
                                        <w:div w:id="115101861">
                                          <w:marLeft w:val="0"/>
                                          <w:marRight w:val="0"/>
                                          <w:marTop w:val="0"/>
                                          <w:marBottom w:val="0"/>
                                          <w:divBdr>
                                            <w:top w:val="none" w:sz="0" w:space="0" w:color="auto"/>
                                            <w:left w:val="none" w:sz="0" w:space="0" w:color="auto"/>
                                            <w:bottom w:val="none" w:sz="0" w:space="0" w:color="auto"/>
                                            <w:right w:val="none" w:sz="0" w:space="0" w:color="auto"/>
                                          </w:divBdr>
                                        </w:div>
                                        <w:div w:id="1589192795">
                                          <w:marLeft w:val="0"/>
                                          <w:marRight w:val="0"/>
                                          <w:marTop w:val="0"/>
                                          <w:marBottom w:val="0"/>
                                          <w:divBdr>
                                            <w:top w:val="none" w:sz="0" w:space="0" w:color="auto"/>
                                            <w:left w:val="none" w:sz="0" w:space="0" w:color="auto"/>
                                            <w:bottom w:val="none" w:sz="0" w:space="0" w:color="auto"/>
                                            <w:right w:val="none" w:sz="0" w:space="0" w:color="auto"/>
                                          </w:divBdr>
                                        </w:div>
                                        <w:div w:id="1743135555">
                                          <w:marLeft w:val="0"/>
                                          <w:marRight w:val="0"/>
                                          <w:marTop w:val="0"/>
                                          <w:marBottom w:val="0"/>
                                          <w:divBdr>
                                            <w:top w:val="none" w:sz="0" w:space="0" w:color="auto"/>
                                            <w:left w:val="none" w:sz="0" w:space="0" w:color="auto"/>
                                            <w:bottom w:val="none" w:sz="0" w:space="0" w:color="auto"/>
                                            <w:right w:val="none" w:sz="0" w:space="0" w:color="auto"/>
                                          </w:divBdr>
                                          <w:divsChild>
                                            <w:div w:id="781342355">
                                              <w:marLeft w:val="0"/>
                                              <w:marRight w:val="0"/>
                                              <w:marTop w:val="0"/>
                                              <w:marBottom w:val="0"/>
                                              <w:divBdr>
                                                <w:top w:val="none" w:sz="0" w:space="0" w:color="auto"/>
                                                <w:left w:val="none" w:sz="0" w:space="0" w:color="auto"/>
                                                <w:bottom w:val="none" w:sz="0" w:space="0" w:color="auto"/>
                                                <w:right w:val="none" w:sz="0" w:space="0" w:color="auto"/>
                                              </w:divBdr>
                                            </w:div>
                                          </w:divsChild>
                                        </w:div>
                                        <w:div w:id="109733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tmhive.com/fractional-team" TargetMode="External"/><Relationship Id="rId5" Type="http://schemas.openxmlformats.org/officeDocument/2006/relationships/hyperlink" Target="https://www.gtmhive.com/post/turn-fintech-marketing-from-cost-to-investment-a-guide-to-measuring-succes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870</Words>
  <Characters>4960</Characters>
  <Application>Microsoft Office Word</Application>
  <DocSecurity>0</DocSecurity>
  <Lines>41</Lines>
  <Paragraphs>11</Paragraphs>
  <ScaleCrop>false</ScaleCrop>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MacKenzie</dc:creator>
  <cp:keywords/>
  <dc:description/>
  <cp:lastModifiedBy>Alan MacKenzie</cp:lastModifiedBy>
  <cp:revision>1</cp:revision>
  <dcterms:created xsi:type="dcterms:W3CDTF">2025-01-07T09:29:00Z</dcterms:created>
  <dcterms:modified xsi:type="dcterms:W3CDTF">2025-01-07T09:29:00Z</dcterms:modified>
</cp:coreProperties>
</file>